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5"/>
      </w:tblGrid>
      <w:tr w:rsidR="00A83DEA" w:rsidTr="00A83DEA">
        <w:trPr>
          <w:trHeight w:val="3150"/>
        </w:trPr>
        <w:tc>
          <w:tcPr>
            <w:tcW w:w="8535" w:type="dxa"/>
          </w:tcPr>
          <w:p w:rsidR="00A83DEA" w:rsidRDefault="00A83DEA" w:rsidP="00A83DEA">
            <w:pPr>
              <w:jc w:val="center"/>
              <w:rPr>
                <w:rFonts w:ascii="Times New Roman" w:hAnsi="Times New Roman" w:cs="Times New Roman"/>
                <w:b/>
                <w:sz w:val="72"/>
                <w:szCs w:val="72"/>
              </w:rPr>
            </w:pPr>
            <w:r>
              <w:rPr>
                <w:rFonts w:ascii="Times New Roman" w:hAnsi="Times New Roman" w:cs="Times New Roman"/>
                <w:sz w:val="28"/>
                <w:szCs w:val="28"/>
              </w:rPr>
              <w:t xml:space="preserve">Официальное издание муниципального образования  «Хохорск»  </w:t>
            </w:r>
            <w:proofErr w:type="gramStart"/>
            <w:r>
              <w:rPr>
                <w:rFonts w:ascii="Times New Roman" w:hAnsi="Times New Roman" w:cs="Times New Roman"/>
                <w:b/>
                <w:sz w:val="72"/>
                <w:szCs w:val="72"/>
              </w:rPr>
              <w:t>МУНИЦИПАЛЬНЫЙ</w:t>
            </w:r>
            <w:proofErr w:type="gramEnd"/>
          </w:p>
          <w:p w:rsidR="00A83DEA" w:rsidRDefault="00A83DEA" w:rsidP="00A83DEA">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A83DEA" w:rsidRDefault="00A83DEA" w:rsidP="00A83DEA">
            <w:pPr>
              <w:rPr>
                <w:rFonts w:ascii="Times New Roman" w:hAnsi="Times New Roman" w:cs="Times New Roman"/>
                <w:sz w:val="28"/>
                <w:szCs w:val="28"/>
              </w:rPr>
            </w:pPr>
            <w:r>
              <w:rPr>
                <w:rFonts w:ascii="Times New Roman" w:hAnsi="Times New Roman" w:cs="Times New Roman"/>
                <w:sz w:val="24"/>
                <w:szCs w:val="24"/>
              </w:rPr>
              <w:t xml:space="preserve">                                                          04.09. 2017 г.  № 7</w:t>
            </w:r>
          </w:p>
        </w:tc>
      </w:tr>
    </w:tbl>
    <w:p w:rsidR="003A252E" w:rsidRDefault="00A83DEA" w:rsidP="00A83DEA">
      <w:pP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p>
    <w:p w:rsidR="00A53A17" w:rsidRDefault="00A53A17" w:rsidP="0024609B">
      <w:pPr>
        <w:spacing w:after="0"/>
        <w:jc w:val="center"/>
        <w:rPr>
          <w:rFonts w:ascii="Times New Roman" w:hAnsi="Times New Roman" w:cs="Times New Roman"/>
          <w:b/>
          <w:sz w:val="16"/>
          <w:szCs w:val="16"/>
        </w:rPr>
        <w:sectPr w:rsidR="00A53A17" w:rsidSect="003A252E">
          <w:pgSz w:w="11906" w:h="16838"/>
          <w:pgMar w:top="1134" w:right="850" w:bottom="1134" w:left="1701" w:header="708" w:footer="708" w:gutter="0"/>
          <w:cols w:space="708"/>
          <w:docGrid w:linePitch="360"/>
        </w:sectPr>
      </w:pPr>
    </w:p>
    <w:p w:rsidR="0024609B" w:rsidRPr="00A53A17" w:rsidRDefault="0024609B" w:rsidP="0024609B">
      <w:pPr>
        <w:spacing w:after="0"/>
        <w:jc w:val="center"/>
        <w:rPr>
          <w:rFonts w:ascii="Times New Roman" w:eastAsia="Times New Roman" w:hAnsi="Times New Roman" w:cs="Times New Roman"/>
          <w:sz w:val="16"/>
          <w:szCs w:val="16"/>
        </w:rPr>
      </w:pPr>
      <w:r w:rsidRPr="00A53A17">
        <w:rPr>
          <w:rFonts w:ascii="Times New Roman" w:hAnsi="Times New Roman" w:cs="Times New Roman"/>
          <w:b/>
          <w:sz w:val="16"/>
          <w:szCs w:val="16"/>
        </w:rPr>
        <w:lastRenderedPageBreak/>
        <w:t>17.08.2017 г. №43</w:t>
      </w:r>
    </w:p>
    <w:p w:rsidR="0024609B" w:rsidRPr="00A53A17" w:rsidRDefault="0024609B" w:rsidP="0024609B">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РОССИЙСКАЯ ФЕДЕРАЦИЯ</w:t>
      </w:r>
    </w:p>
    <w:p w:rsidR="0024609B" w:rsidRPr="00A53A17" w:rsidRDefault="0024609B" w:rsidP="0024609B">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 xml:space="preserve">ИРКУТСКАЯ ОБЛАСТЬ </w:t>
      </w:r>
    </w:p>
    <w:p w:rsidR="0024609B" w:rsidRPr="00A53A17" w:rsidRDefault="0024609B" w:rsidP="0024609B">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МУНИЦИПАЛЬНОЕ ОБРАЗОВАНИЕ «БОХАНСКИЙ  РАЙОН»</w:t>
      </w:r>
      <w:r w:rsidRPr="00A53A17">
        <w:rPr>
          <w:rFonts w:ascii="Times New Roman" w:hAnsi="Times New Roman" w:cs="Times New Roman"/>
          <w:b/>
          <w:sz w:val="16"/>
          <w:szCs w:val="16"/>
        </w:rPr>
        <w:br/>
        <w:t>МУНИЦИПАЛЬНОЕ ОБРАЗОВАНИЕ «ХОХОРСК»</w:t>
      </w:r>
    </w:p>
    <w:p w:rsidR="0024609B" w:rsidRPr="00A53A17" w:rsidRDefault="0024609B" w:rsidP="0024609B">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АДМИНИСТРАЦИЯ</w:t>
      </w:r>
    </w:p>
    <w:p w:rsidR="0024609B" w:rsidRPr="00A53A17" w:rsidRDefault="0024609B" w:rsidP="00A53A17">
      <w:pPr>
        <w:spacing w:after="0"/>
        <w:ind w:left="-567"/>
        <w:jc w:val="center"/>
        <w:rPr>
          <w:rFonts w:ascii="Times New Roman" w:hAnsi="Times New Roman" w:cs="Times New Roman"/>
          <w:b/>
          <w:sz w:val="16"/>
          <w:szCs w:val="16"/>
        </w:rPr>
      </w:pPr>
      <w:r w:rsidRPr="00A53A17">
        <w:rPr>
          <w:rFonts w:ascii="Times New Roman" w:hAnsi="Times New Roman" w:cs="Times New Roman"/>
          <w:b/>
          <w:sz w:val="16"/>
          <w:szCs w:val="16"/>
        </w:rPr>
        <w:t>ПОСТАНОВЛЕНИЕ</w:t>
      </w:r>
    </w:p>
    <w:p w:rsidR="0024609B" w:rsidRPr="00A53A17" w:rsidRDefault="0024609B" w:rsidP="0024609B">
      <w:pPr>
        <w:shd w:val="clear" w:color="auto" w:fill="FFFFFF"/>
        <w:spacing w:after="0" w:line="315" w:lineRule="atLeast"/>
        <w:jc w:val="center"/>
        <w:textAlignment w:val="baseline"/>
        <w:rPr>
          <w:rFonts w:ascii="Times New Roman" w:eastAsia="Times New Roman" w:hAnsi="Times New Roman" w:cs="Times New Roman"/>
          <w:b/>
          <w:bCs/>
          <w:sz w:val="16"/>
          <w:szCs w:val="16"/>
        </w:rPr>
      </w:pPr>
      <w:r w:rsidRPr="00A53A17">
        <w:rPr>
          <w:rFonts w:ascii="Times New Roman" w:eastAsia="Times New Roman" w:hAnsi="Times New Roman" w:cs="Times New Roman"/>
          <w:b/>
          <w:bCs/>
          <w:sz w:val="16"/>
          <w:szCs w:val="16"/>
        </w:rPr>
        <w:t>О СОЗДАНИИ МУНИЦИПАЛЬНОЙ КОМИССИИ</w:t>
      </w:r>
    </w:p>
    <w:p w:rsidR="0024609B" w:rsidRPr="00A53A17" w:rsidRDefault="0024609B" w:rsidP="0024609B">
      <w:pPr>
        <w:shd w:val="clear" w:color="auto" w:fill="FFFFFF"/>
        <w:spacing w:after="0" w:line="315" w:lineRule="atLeast"/>
        <w:jc w:val="center"/>
        <w:textAlignment w:val="baseline"/>
        <w:rPr>
          <w:rFonts w:ascii="Times New Roman" w:eastAsia="Times New Roman" w:hAnsi="Times New Roman" w:cs="Times New Roman"/>
          <w:b/>
          <w:bCs/>
          <w:sz w:val="16"/>
          <w:szCs w:val="16"/>
        </w:rPr>
      </w:pPr>
      <w:r w:rsidRPr="00A53A17">
        <w:rPr>
          <w:rFonts w:ascii="Times New Roman" w:eastAsia="Times New Roman" w:hAnsi="Times New Roman" w:cs="Times New Roman"/>
          <w:b/>
          <w:bCs/>
          <w:sz w:val="16"/>
          <w:szCs w:val="16"/>
        </w:rPr>
        <w:t>ПО ПРОВЕДЕНИЮ ИНВЕНТАРИЗАЦИИ</w:t>
      </w:r>
    </w:p>
    <w:p w:rsidR="0024609B" w:rsidRPr="00A53A17" w:rsidRDefault="0024609B" w:rsidP="0024609B">
      <w:pPr>
        <w:shd w:val="clear" w:color="auto" w:fill="FFFFFF"/>
        <w:spacing w:after="0" w:line="315" w:lineRule="atLeast"/>
        <w:jc w:val="center"/>
        <w:textAlignment w:val="baseline"/>
        <w:rPr>
          <w:rFonts w:ascii="Times New Roman" w:eastAsia="Times New Roman" w:hAnsi="Times New Roman" w:cs="Times New Roman"/>
          <w:b/>
          <w:bCs/>
          <w:sz w:val="16"/>
          <w:szCs w:val="16"/>
        </w:rPr>
      </w:pPr>
      <w:r w:rsidRPr="00A53A17">
        <w:rPr>
          <w:rFonts w:ascii="Times New Roman" w:eastAsia="Times New Roman" w:hAnsi="Times New Roman" w:cs="Times New Roman"/>
          <w:b/>
          <w:bCs/>
          <w:sz w:val="16"/>
          <w:szCs w:val="16"/>
        </w:rPr>
        <w:t>ДВОРОВЫХ И ОБЩЕСТВЕННЫХ ТЕРРИТОРИЙ</w:t>
      </w:r>
    </w:p>
    <w:p w:rsidR="0024609B" w:rsidRPr="00A53A17" w:rsidRDefault="0024609B" w:rsidP="0024609B">
      <w:pPr>
        <w:shd w:val="clear" w:color="auto" w:fill="FFFFFF"/>
        <w:spacing w:after="0" w:line="315" w:lineRule="atLeast"/>
        <w:jc w:val="center"/>
        <w:textAlignment w:val="baseline"/>
        <w:rPr>
          <w:rFonts w:ascii="Times New Roman" w:eastAsia="Times New Roman" w:hAnsi="Times New Roman" w:cs="Times New Roman"/>
          <w:b/>
          <w:bCs/>
          <w:sz w:val="16"/>
          <w:szCs w:val="16"/>
        </w:rPr>
      </w:pPr>
      <w:r w:rsidRPr="00A53A17">
        <w:rPr>
          <w:rFonts w:ascii="Times New Roman" w:eastAsia="Times New Roman" w:hAnsi="Times New Roman" w:cs="Times New Roman"/>
          <w:b/>
          <w:bCs/>
          <w:sz w:val="16"/>
          <w:szCs w:val="16"/>
        </w:rPr>
        <w:t>МУНИЦИПАЛЬНОГО ОБРАЗОВАНИЯ «ХОХОРСК»</w:t>
      </w:r>
    </w:p>
    <w:p w:rsidR="0024609B" w:rsidRPr="00A53A17" w:rsidRDefault="0024609B" w:rsidP="0024609B">
      <w:pPr>
        <w:shd w:val="clear" w:color="auto" w:fill="FFFFFF"/>
        <w:spacing w:after="0" w:line="315" w:lineRule="atLeast"/>
        <w:textAlignment w:val="baseline"/>
        <w:rPr>
          <w:rFonts w:ascii="Times New Roman" w:eastAsia="Times New Roman" w:hAnsi="Times New Roman" w:cs="Times New Roman"/>
          <w:spacing w:val="2"/>
          <w:sz w:val="16"/>
          <w:szCs w:val="16"/>
        </w:rPr>
      </w:pPr>
    </w:p>
    <w:p w:rsidR="0024609B" w:rsidRPr="00A53A17" w:rsidRDefault="0024609B" w:rsidP="0024609B">
      <w:pPr>
        <w:shd w:val="clear" w:color="auto" w:fill="FFFFFF"/>
        <w:jc w:val="both"/>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 xml:space="preserve">     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разработанными Министерством строительства и жилищно-коммунального хозяйства Российской Федерации Методическими рекомендациями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руководствуясь Уставом муниципального образования «Хохорск»:</w:t>
      </w:r>
    </w:p>
    <w:p w:rsidR="0024609B" w:rsidRPr="00A53A17" w:rsidRDefault="0024609B" w:rsidP="0024609B">
      <w:pPr>
        <w:pStyle w:val="msonormalbullet2gif"/>
        <w:spacing w:before="1" w:beforeAutospacing="0" w:after="1" w:afterAutospacing="0"/>
        <w:ind w:firstLine="709"/>
        <w:mirrorIndents/>
        <w:jc w:val="both"/>
        <w:rPr>
          <w:sz w:val="16"/>
          <w:szCs w:val="16"/>
        </w:rPr>
      </w:pPr>
      <w:r w:rsidRPr="00A53A17">
        <w:rPr>
          <w:sz w:val="16"/>
          <w:szCs w:val="16"/>
        </w:rPr>
        <w:t xml:space="preserve">                                       ПОСТАНОВЛЯЮ: </w:t>
      </w:r>
    </w:p>
    <w:p w:rsidR="0024609B" w:rsidRPr="00A53A17" w:rsidRDefault="0024609B" w:rsidP="0024609B">
      <w:pPr>
        <w:pStyle w:val="msonormalbullet2gif"/>
        <w:spacing w:before="1" w:beforeAutospacing="0" w:after="1" w:afterAutospacing="0"/>
        <w:ind w:firstLine="709"/>
        <w:mirrorIndents/>
        <w:jc w:val="both"/>
        <w:rPr>
          <w:sz w:val="16"/>
          <w:szCs w:val="16"/>
        </w:rPr>
      </w:pPr>
      <w:r w:rsidRPr="00A53A17">
        <w:rPr>
          <w:sz w:val="16"/>
          <w:szCs w:val="16"/>
        </w:rPr>
        <w:br/>
        <w:t>1. Создать и утвердить состав муниципальной комиссии по проведению инвентаризации дворовых и общественных территорий муниципального образования «Хохорск» согласно приложению № 1 к настоящему постановлению.</w:t>
      </w:r>
      <w:r w:rsidRPr="00A53A17">
        <w:rPr>
          <w:sz w:val="16"/>
          <w:szCs w:val="16"/>
        </w:rPr>
        <w:br/>
        <w:t>2. Утвердить Положение о муниципальной комиссии по проведению инвентаризации дворовых и общественных территорий муниципального образования «Хохорск» согласно приложению № 2 к настоящему постановлению.</w:t>
      </w:r>
      <w:r w:rsidRPr="00A53A17">
        <w:rPr>
          <w:sz w:val="16"/>
          <w:szCs w:val="16"/>
        </w:rPr>
        <w:br/>
        <w:t>3.Настоящее постановление разместить на официальном сайте администрации муниципального образования «</w:t>
      </w:r>
      <w:proofErr w:type="spellStart"/>
      <w:r w:rsidRPr="00A53A17">
        <w:rPr>
          <w:sz w:val="16"/>
          <w:szCs w:val="16"/>
        </w:rPr>
        <w:t>Боханский</w:t>
      </w:r>
      <w:proofErr w:type="spellEnd"/>
      <w:r w:rsidRPr="00A53A17">
        <w:rPr>
          <w:sz w:val="16"/>
          <w:szCs w:val="16"/>
        </w:rPr>
        <w:t xml:space="preserve"> район» в сети Интернет.</w:t>
      </w:r>
      <w:r w:rsidRPr="00A53A17">
        <w:rPr>
          <w:sz w:val="16"/>
          <w:szCs w:val="16"/>
        </w:rPr>
        <w:br/>
        <w:t>4. Контроль над исполнением настоящего постановления оставляю за собой.</w:t>
      </w:r>
    </w:p>
    <w:p w:rsidR="0024609B" w:rsidRPr="00A53A17" w:rsidRDefault="0024609B" w:rsidP="00A53A17">
      <w:pPr>
        <w:pStyle w:val="msonormalbullet2gif"/>
        <w:spacing w:before="1" w:beforeAutospacing="0" w:after="1" w:afterAutospacing="0"/>
        <w:mirrorIndents/>
        <w:jc w:val="both"/>
        <w:rPr>
          <w:sz w:val="16"/>
          <w:szCs w:val="16"/>
        </w:rPr>
      </w:pPr>
    </w:p>
    <w:p w:rsidR="0024609B" w:rsidRPr="00A53A17" w:rsidRDefault="0024609B" w:rsidP="0024609B">
      <w:pPr>
        <w:shd w:val="clear" w:color="auto" w:fill="FFFFFF"/>
        <w:spacing w:after="0"/>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 xml:space="preserve">Глава муниципального образования  «Хохорск»                                                                             </w:t>
      </w:r>
    </w:p>
    <w:p w:rsidR="0024609B" w:rsidRPr="00A53A17" w:rsidRDefault="0024609B" w:rsidP="00A53A17">
      <w:pPr>
        <w:shd w:val="clear" w:color="auto" w:fill="FFFFFF"/>
        <w:spacing w:after="0"/>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 xml:space="preserve">А.И. </w:t>
      </w:r>
      <w:proofErr w:type="spellStart"/>
      <w:r w:rsidRPr="00A53A17">
        <w:rPr>
          <w:rFonts w:ascii="Times New Roman" w:eastAsia="Times New Roman" w:hAnsi="Times New Roman" w:cs="Times New Roman"/>
          <w:sz w:val="16"/>
          <w:szCs w:val="16"/>
        </w:rPr>
        <w:t>Улаханова</w:t>
      </w:r>
      <w:proofErr w:type="spellEnd"/>
    </w:p>
    <w:p w:rsidR="0024609B" w:rsidRPr="00A53A17" w:rsidRDefault="0024609B" w:rsidP="0024609B">
      <w:pPr>
        <w:shd w:val="clear" w:color="auto" w:fill="FFFFFF"/>
        <w:spacing w:after="0" w:line="315" w:lineRule="atLeast"/>
        <w:jc w:val="right"/>
        <w:textAlignment w:val="baseline"/>
        <w:rPr>
          <w:rFonts w:ascii="Times New Roman" w:eastAsia="Times New Roman" w:hAnsi="Times New Roman" w:cs="Times New Roman"/>
          <w:spacing w:val="2"/>
          <w:sz w:val="16"/>
          <w:szCs w:val="16"/>
        </w:rPr>
      </w:pPr>
      <w:r w:rsidRPr="00A53A17">
        <w:rPr>
          <w:rFonts w:ascii="Times New Roman" w:eastAsia="Times New Roman" w:hAnsi="Times New Roman" w:cs="Times New Roman"/>
          <w:spacing w:val="2"/>
          <w:sz w:val="16"/>
          <w:szCs w:val="16"/>
        </w:rPr>
        <w:t>Приложение N 1</w:t>
      </w:r>
      <w:r w:rsidRPr="00A53A17">
        <w:rPr>
          <w:rFonts w:ascii="Times New Roman" w:eastAsia="Times New Roman" w:hAnsi="Times New Roman" w:cs="Times New Roman"/>
          <w:spacing w:val="2"/>
          <w:sz w:val="16"/>
          <w:szCs w:val="16"/>
        </w:rPr>
        <w:br/>
        <w:t>к постановлению Главы МО «Хохорск»</w:t>
      </w:r>
      <w:r w:rsidRPr="00A53A17">
        <w:rPr>
          <w:rFonts w:ascii="Times New Roman" w:eastAsia="Times New Roman" w:hAnsi="Times New Roman" w:cs="Times New Roman"/>
          <w:spacing w:val="2"/>
          <w:sz w:val="16"/>
          <w:szCs w:val="16"/>
        </w:rPr>
        <w:br/>
        <w:t>от «17» августа  2017 года N 43</w:t>
      </w:r>
    </w:p>
    <w:p w:rsidR="0024609B" w:rsidRPr="00A53A17" w:rsidRDefault="0024609B" w:rsidP="0024609B">
      <w:pPr>
        <w:shd w:val="clear" w:color="auto" w:fill="FFFFFF"/>
        <w:jc w:val="right"/>
        <w:rPr>
          <w:rFonts w:ascii="Times New Roman" w:eastAsia="Times New Roman" w:hAnsi="Times New Roman" w:cs="Times New Roman"/>
          <w:b/>
          <w:bCs/>
          <w:sz w:val="16"/>
          <w:szCs w:val="16"/>
        </w:rPr>
      </w:pPr>
    </w:p>
    <w:p w:rsidR="0024609B" w:rsidRPr="00A53A17" w:rsidRDefault="0024609B" w:rsidP="0024609B">
      <w:pPr>
        <w:shd w:val="clear" w:color="auto" w:fill="FFFFFF"/>
        <w:jc w:val="center"/>
        <w:rPr>
          <w:rFonts w:ascii="Times New Roman" w:eastAsia="Times New Roman" w:hAnsi="Times New Roman" w:cs="Times New Roman"/>
          <w:sz w:val="16"/>
          <w:szCs w:val="16"/>
        </w:rPr>
      </w:pPr>
      <w:r w:rsidRPr="00A53A17">
        <w:rPr>
          <w:rFonts w:ascii="Times New Roman" w:eastAsia="Times New Roman" w:hAnsi="Times New Roman" w:cs="Times New Roman"/>
          <w:bCs/>
          <w:sz w:val="16"/>
          <w:szCs w:val="16"/>
        </w:rPr>
        <w:lastRenderedPageBreak/>
        <w:t>СОСТАВ</w:t>
      </w:r>
      <w:r w:rsidRPr="00A53A17">
        <w:rPr>
          <w:rFonts w:ascii="Times New Roman" w:eastAsia="Times New Roman" w:hAnsi="Times New Roman" w:cs="Times New Roman"/>
          <w:sz w:val="16"/>
          <w:szCs w:val="16"/>
        </w:rPr>
        <w:br/>
      </w:r>
      <w:r w:rsidRPr="00A53A17">
        <w:rPr>
          <w:rFonts w:ascii="Times New Roman" w:eastAsia="Times New Roman" w:hAnsi="Times New Roman" w:cs="Times New Roman"/>
          <w:bCs/>
          <w:sz w:val="16"/>
          <w:szCs w:val="16"/>
        </w:rPr>
        <w:t>муниципальной комиссии по проведению инвентаризации дворовых </w:t>
      </w:r>
      <w:r w:rsidRPr="00A53A17">
        <w:rPr>
          <w:rFonts w:ascii="Times New Roman" w:eastAsia="Times New Roman" w:hAnsi="Times New Roman" w:cs="Times New Roman"/>
          <w:sz w:val="16"/>
          <w:szCs w:val="16"/>
        </w:rPr>
        <w:br/>
      </w:r>
      <w:r w:rsidRPr="00A53A17">
        <w:rPr>
          <w:rFonts w:ascii="Times New Roman" w:eastAsia="Times New Roman" w:hAnsi="Times New Roman" w:cs="Times New Roman"/>
          <w:bCs/>
          <w:sz w:val="16"/>
          <w:szCs w:val="16"/>
        </w:rPr>
        <w:t>и общественных территорий муниципального образования «Хохорск»</w:t>
      </w:r>
    </w:p>
    <w:tbl>
      <w:tblPr>
        <w:tblW w:w="0" w:type="auto"/>
        <w:tblInd w:w="170" w:type="dxa"/>
        <w:tblCellMar>
          <w:left w:w="0" w:type="dxa"/>
          <w:right w:w="0" w:type="dxa"/>
        </w:tblCellMar>
        <w:tblLook w:val="04A0"/>
      </w:tblPr>
      <w:tblGrid>
        <w:gridCol w:w="1515"/>
        <w:gridCol w:w="2936"/>
      </w:tblGrid>
      <w:tr w:rsidR="0024609B" w:rsidRPr="00A53A17" w:rsidTr="00D36A59">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609B" w:rsidRPr="00A53A17" w:rsidRDefault="0024609B" w:rsidP="00D36A59">
            <w:pPr>
              <w:spacing w:after="0" w:line="315" w:lineRule="atLeast"/>
              <w:textAlignment w:val="baseline"/>
              <w:rPr>
                <w:rFonts w:ascii="Times New Roman" w:eastAsia="Times New Roman" w:hAnsi="Times New Roman" w:cs="Times New Roman"/>
                <w:sz w:val="16"/>
                <w:szCs w:val="16"/>
              </w:rPr>
            </w:pPr>
            <w:proofErr w:type="spellStart"/>
            <w:r w:rsidRPr="00A53A17">
              <w:rPr>
                <w:rFonts w:ascii="Times New Roman" w:eastAsia="Times New Roman" w:hAnsi="Times New Roman" w:cs="Times New Roman"/>
                <w:sz w:val="16"/>
                <w:szCs w:val="16"/>
              </w:rPr>
              <w:t>Улаханова</w:t>
            </w:r>
            <w:proofErr w:type="spellEnd"/>
            <w:r w:rsidRPr="00A53A17">
              <w:rPr>
                <w:rFonts w:ascii="Times New Roman" w:eastAsia="Times New Roman" w:hAnsi="Times New Roman" w:cs="Times New Roman"/>
                <w:sz w:val="16"/>
                <w:szCs w:val="16"/>
              </w:rPr>
              <w:t xml:space="preserve"> А.И..</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609B" w:rsidRPr="00A53A17" w:rsidRDefault="0024609B" w:rsidP="00D36A59">
            <w:pPr>
              <w:spacing w:after="0" w:line="315" w:lineRule="atLeast"/>
              <w:textAlignment w:val="baseline"/>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 Глава администрации МО «Хохорск», председатель инвентаризационной комиссии</w:t>
            </w:r>
          </w:p>
        </w:tc>
      </w:tr>
      <w:tr w:rsidR="0024609B" w:rsidRPr="00A53A17" w:rsidTr="00D36A59">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609B" w:rsidRPr="00A53A17" w:rsidRDefault="0024609B" w:rsidP="00D36A59">
            <w:pPr>
              <w:spacing w:after="0" w:line="315" w:lineRule="atLeast"/>
              <w:textAlignment w:val="baseline"/>
              <w:rPr>
                <w:rFonts w:ascii="Times New Roman" w:eastAsia="Times New Roman" w:hAnsi="Times New Roman" w:cs="Times New Roman"/>
                <w:sz w:val="16"/>
                <w:szCs w:val="16"/>
              </w:rPr>
            </w:pPr>
            <w:proofErr w:type="spellStart"/>
            <w:r w:rsidRPr="00A53A17">
              <w:rPr>
                <w:rFonts w:ascii="Times New Roman" w:eastAsia="Times New Roman" w:hAnsi="Times New Roman" w:cs="Times New Roman"/>
                <w:sz w:val="16"/>
                <w:szCs w:val="16"/>
              </w:rPr>
              <w:t>Ангаткина</w:t>
            </w:r>
            <w:proofErr w:type="spellEnd"/>
            <w:r w:rsidRPr="00A53A17">
              <w:rPr>
                <w:rFonts w:ascii="Times New Roman" w:eastAsia="Times New Roman" w:hAnsi="Times New Roman" w:cs="Times New Roman"/>
                <w:sz w:val="16"/>
                <w:szCs w:val="16"/>
              </w:rPr>
              <w:t xml:space="preserve"> С.В.</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609B" w:rsidRPr="00A53A17" w:rsidRDefault="0024609B" w:rsidP="00D36A59">
            <w:pPr>
              <w:spacing w:after="0" w:line="315" w:lineRule="atLeast"/>
              <w:textAlignment w:val="baseline"/>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 Зам. главы администрации МО «Хохорск», заместитель председателя инвентаризационной комиссии</w:t>
            </w:r>
          </w:p>
        </w:tc>
      </w:tr>
      <w:tr w:rsidR="0024609B" w:rsidRPr="00A53A17" w:rsidTr="00D36A59">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609B" w:rsidRPr="00A53A17" w:rsidRDefault="0024609B" w:rsidP="00D36A59">
            <w:pPr>
              <w:spacing w:after="0" w:line="315" w:lineRule="atLeast"/>
              <w:textAlignment w:val="baseline"/>
              <w:rPr>
                <w:rFonts w:ascii="Times New Roman" w:eastAsia="Times New Roman" w:hAnsi="Times New Roman" w:cs="Times New Roman"/>
                <w:sz w:val="16"/>
                <w:szCs w:val="16"/>
              </w:rPr>
            </w:pPr>
            <w:proofErr w:type="spellStart"/>
            <w:r w:rsidRPr="00A53A17">
              <w:rPr>
                <w:rFonts w:ascii="Times New Roman" w:eastAsia="Times New Roman" w:hAnsi="Times New Roman" w:cs="Times New Roman"/>
                <w:sz w:val="16"/>
                <w:szCs w:val="16"/>
              </w:rPr>
              <w:t>Саляхова</w:t>
            </w:r>
            <w:proofErr w:type="spellEnd"/>
            <w:r w:rsidRPr="00A53A17">
              <w:rPr>
                <w:rFonts w:ascii="Times New Roman" w:eastAsia="Times New Roman" w:hAnsi="Times New Roman" w:cs="Times New Roman"/>
                <w:sz w:val="16"/>
                <w:szCs w:val="16"/>
              </w:rPr>
              <w:t xml:space="preserve"> В.Г.</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609B" w:rsidRPr="00A53A17" w:rsidRDefault="0024609B" w:rsidP="00D36A59">
            <w:pPr>
              <w:spacing w:after="0" w:line="315" w:lineRule="atLeast"/>
              <w:textAlignment w:val="baseline"/>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 специалист администрации МО «Хохорск»</w:t>
            </w:r>
            <w:proofErr w:type="gramStart"/>
            <w:r w:rsidRPr="00A53A17">
              <w:rPr>
                <w:rFonts w:ascii="Times New Roman" w:eastAsia="Times New Roman" w:hAnsi="Times New Roman" w:cs="Times New Roman"/>
                <w:sz w:val="16"/>
                <w:szCs w:val="16"/>
              </w:rPr>
              <w:t xml:space="preserve"> ,</w:t>
            </w:r>
            <w:proofErr w:type="gramEnd"/>
            <w:r w:rsidRPr="00A53A17">
              <w:rPr>
                <w:rFonts w:ascii="Times New Roman" w:eastAsia="Times New Roman" w:hAnsi="Times New Roman" w:cs="Times New Roman"/>
                <w:sz w:val="16"/>
                <w:szCs w:val="16"/>
              </w:rPr>
              <w:t xml:space="preserve">  секретарь инвентаризационной комиссии</w:t>
            </w:r>
          </w:p>
        </w:tc>
      </w:tr>
      <w:tr w:rsidR="0024609B" w:rsidRPr="00A53A17" w:rsidTr="00D36A59">
        <w:tc>
          <w:tcPr>
            <w:tcW w:w="95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609B" w:rsidRPr="00A53A17" w:rsidRDefault="0024609B" w:rsidP="00D36A59">
            <w:pPr>
              <w:spacing w:after="0" w:line="315" w:lineRule="atLeast"/>
              <w:textAlignment w:val="baseline"/>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Члены инвентаризационной комиссии:</w:t>
            </w:r>
          </w:p>
        </w:tc>
      </w:tr>
      <w:tr w:rsidR="0024609B" w:rsidRPr="00A53A17" w:rsidTr="00D36A59">
        <w:trPr>
          <w:trHeight w:val="387"/>
        </w:trPr>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609B" w:rsidRPr="00A53A17" w:rsidRDefault="0024609B" w:rsidP="00D36A59">
            <w:pPr>
              <w:spacing w:after="0" w:line="315" w:lineRule="atLeast"/>
              <w:textAlignment w:val="baseline"/>
              <w:rPr>
                <w:rFonts w:ascii="Times New Roman" w:eastAsia="Times New Roman" w:hAnsi="Times New Roman" w:cs="Times New Roman"/>
                <w:sz w:val="16"/>
                <w:szCs w:val="16"/>
              </w:rPr>
            </w:pP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609B" w:rsidRPr="00A53A17" w:rsidRDefault="0024609B" w:rsidP="00D36A59">
            <w:pPr>
              <w:spacing w:after="0" w:line="315" w:lineRule="atLeast"/>
              <w:textAlignment w:val="baseline"/>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 xml:space="preserve">Представители: </w:t>
            </w:r>
          </w:p>
        </w:tc>
      </w:tr>
      <w:tr w:rsidR="0024609B" w:rsidRPr="00A53A17" w:rsidTr="00D36A59">
        <w:trPr>
          <w:trHeight w:val="387"/>
        </w:trPr>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609B" w:rsidRPr="00A53A17" w:rsidRDefault="0024609B" w:rsidP="00D36A59">
            <w:pPr>
              <w:spacing w:after="0" w:line="315" w:lineRule="atLeast"/>
              <w:textAlignment w:val="baseline"/>
              <w:rPr>
                <w:rFonts w:ascii="Times New Roman" w:eastAsia="Times New Roman" w:hAnsi="Times New Roman" w:cs="Times New Roman"/>
                <w:sz w:val="16"/>
                <w:szCs w:val="16"/>
              </w:rPr>
            </w:pPr>
            <w:proofErr w:type="spellStart"/>
            <w:r w:rsidRPr="00A53A17">
              <w:rPr>
                <w:rFonts w:ascii="Times New Roman" w:eastAsia="Times New Roman" w:hAnsi="Times New Roman" w:cs="Times New Roman"/>
                <w:sz w:val="16"/>
                <w:szCs w:val="16"/>
              </w:rPr>
              <w:t>Ангаткина</w:t>
            </w:r>
            <w:proofErr w:type="spellEnd"/>
            <w:r w:rsidRPr="00A53A17">
              <w:rPr>
                <w:rFonts w:ascii="Times New Roman" w:eastAsia="Times New Roman" w:hAnsi="Times New Roman" w:cs="Times New Roman"/>
                <w:sz w:val="16"/>
                <w:szCs w:val="16"/>
              </w:rPr>
              <w:t xml:space="preserve"> И.К</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609B" w:rsidRPr="00A53A17" w:rsidRDefault="0024609B" w:rsidP="00D36A59">
            <w:pPr>
              <w:spacing w:after="0" w:line="315" w:lineRule="atLeast"/>
              <w:textAlignment w:val="baseline"/>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Специалист администрации по имущественным и земельным вопросам</w:t>
            </w:r>
          </w:p>
        </w:tc>
      </w:tr>
      <w:tr w:rsidR="0024609B" w:rsidRPr="00A53A17" w:rsidTr="00D36A59">
        <w:trPr>
          <w:trHeight w:val="387"/>
        </w:trPr>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609B" w:rsidRPr="00A53A17" w:rsidRDefault="0024609B" w:rsidP="00D36A59">
            <w:pPr>
              <w:spacing w:after="0" w:line="315" w:lineRule="atLeast"/>
              <w:textAlignment w:val="baseline"/>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Баранников К.В.</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609B" w:rsidRPr="00A53A17" w:rsidRDefault="0024609B" w:rsidP="00D36A59">
            <w:pPr>
              <w:spacing w:after="0" w:line="315" w:lineRule="atLeast"/>
              <w:textAlignment w:val="baseline"/>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 xml:space="preserve">Представитель от жителей </w:t>
            </w:r>
            <w:proofErr w:type="spellStart"/>
            <w:r w:rsidRPr="00A53A17">
              <w:rPr>
                <w:rFonts w:ascii="Times New Roman" w:eastAsia="Times New Roman" w:hAnsi="Times New Roman" w:cs="Times New Roman"/>
                <w:sz w:val="16"/>
                <w:szCs w:val="16"/>
              </w:rPr>
              <w:t>с</w:t>
            </w:r>
            <w:proofErr w:type="gramStart"/>
            <w:r w:rsidRPr="00A53A17">
              <w:rPr>
                <w:rFonts w:ascii="Times New Roman" w:eastAsia="Times New Roman" w:hAnsi="Times New Roman" w:cs="Times New Roman"/>
                <w:sz w:val="16"/>
                <w:szCs w:val="16"/>
              </w:rPr>
              <w:t>.Х</w:t>
            </w:r>
            <w:proofErr w:type="gramEnd"/>
            <w:r w:rsidRPr="00A53A17">
              <w:rPr>
                <w:rFonts w:ascii="Times New Roman" w:eastAsia="Times New Roman" w:hAnsi="Times New Roman" w:cs="Times New Roman"/>
                <w:sz w:val="16"/>
                <w:szCs w:val="16"/>
              </w:rPr>
              <w:t>охорск</w:t>
            </w:r>
            <w:proofErr w:type="spellEnd"/>
          </w:p>
        </w:tc>
      </w:tr>
      <w:tr w:rsidR="0024609B" w:rsidRPr="00A53A17" w:rsidTr="00D36A59">
        <w:trPr>
          <w:trHeight w:val="408"/>
        </w:trPr>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609B" w:rsidRPr="00A53A17" w:rsidRDefault="0024609B" w:rsidP="00D36A59">
            <w:pPr>
              <w:spacing w:after="0"/>
              <w:rPr>
                <w:rFonts w:ascii="Times New Roman" w:eastAsia="Times New Roman" w:hAnsi="Times New Roman" w:cs="Times New Roman"/>
                <w:sz w:val="16"/>
                <w:szCs w:val="16"/>
              </w:rPr>
            </w:pPr>
            <w:proofErr w:type="spellStart"/>
            <w:r w:rsidRPr="00A53A17">
              <w:rPr>
                <w:rFonts w:ascii="Times New Roman" w:eastAsia="Times New Roman" w:hAnsi="Times New Roman" w:cs="Times New Roman"/>
                <w:sz w:val="16"/>
                <w:szCs w:val="16"/>
              </w:rPr>
              <w:t>Содномова</w:t>
            </w:r>
            <w:proofErr w:type="spellEnd"/>
            <w:r w:rsidRPr="00A53A17">
              <w:rPr>
                <w:rFonts w:ascii="Times New Roman" w:eastAsia="Times New Roman" w:hAnsi="Times New Roman" w:cs="Times New Roman"/>
                <w:sz w:val="16"/>
                <w:szCs w:val="16"/>
              </w:rPr>
              <w:t xml:space="preserve"> Е.И.</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609B" w:rsidRPr="00A53A17" w:rsidRDefault="0024609B" w:rsidP="00D36A59">
            <w:pPr>
              <w:spacing w:after="0" w:line="315" w:lineRule="atLeast"/>
              <w:textAlignment w:val="baseline"/>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МБОУ «</w:t>
            </w:r>
            <w:proofErr w:type="spellStart"/>
            <w:r w:rsidRPr="00A53A17">
              <w:rPr>
                <w:rFonts w:ascii="Times New Roman" w:eastAsia="Times New Roman" w:hAnsi="Times New Roman" w:cs="Times New Roman"/>
                <w:sz w:val="16"/>
                <w:szCs w:val="16"/>
              </w:rPr>
              <w:t>Хохорская</w:t>
            </w:r>
            <w:proofErr w:type="spellEnd"/>
            <w:r w:rsidRPr="00A53A17">
              <w:rPr>
                <w:rFonts w:ascii="Times New Roman" w:eastAsia="Times New Roman" w:hAnsi="Times New Roman" w:cs="Times New Roman"/>
                <w:sz w:val="16"/>
                <w:szCs w:val="16"/>
              </w:rPr>
              <w:t xml:space="preserve"> СОШ», ТОС</w:t>
            </w:r>
          </w:p>
        </w:tc>
      </w:tr>
      <w:tr w:rsidR="0024609B" w:rsidRPr="00A53A17" w:rsidTr="00D36A59">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609B" w:rsidRPr="00A53A17" w:rsidRDefault="0024609B" w:rsidP="00D36A59">
            <w:pPr>
              <w:spacing w:after="0"/>
              <w:rPr>
                <w:rFonts w:ascii="Times New Roman" w:eastAsia="Times New Roman" w:hAnsi="Times New Roman" w:cs="Times New Roman"/>
                <w:sz w:val="16"/>
                <w:szCs w:val="16"/>
              </w:rPr>
            </w:pP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609B" w:rsidRPr="00A53A17" w:rsidRDefault="0024609B" w:rsidP="00D36A59">
            <w:pPr>
              <w:spacing w:after="0" w:line="315" w:lineRule="atLeast"/>
              <w:textAlignment w:val="baseline"/>
              <w:rPr>
                <w:rFonts w:ascii="Times New Roman" w:eastAsia="Times New Roman" w:hAnsi="Times New Roman" w:cs="Times New Roman"/>
                <w:sz w:val="16"/>
                <w:szCs w:val="16"/>
              </w:rPr>
            </w:pPr>
          </w:p>
        </w:tc>
      </w:tr>
    </w:tbl>
    <w:p w:rsidR="0024609B" w:rsidRPr="00A53A17" w:rsidRDefault="0024609B" w:rsidP="0024609B">
      <w:pPr>
        <w:shd w:val="clear" w:color="auto" w:fill="FFFFFF"/>
        <w:spacing w:after="0" w:line="315" w:lineRule="atLeast"/>
        <w:jc w:val="both"/>
        <w:textAlignment w:val="baseline"/>
        <w:rPr>
          <w:rFonts w:ascii="Times New Roman" w:eastAsia="Times New Roman" w:hAnsi="Times New Roman" w:cs="Times New Roman"/>
          <w:spacing w:val="2"/>
          <w:sz w:val="16"/>
          <w:szCs w:val="16"/>
        </w:rPr>
      </w:pPr>
    </w:p>
    <w:p w:rsidR="0024609B" w:rsidRPr="00A53A17" w:rsidRDefault="0024609B" w:rsidP="0024609B">
      <w:pPr>
        <w:shd w:val="clear" w:color="auto" w:fill="FFFFFF"/>
        <w:spacing w:after="0" w:line="315" w:lineRule="atLeast"/>
        <w:jc w:val="right"/>
        <w:textAlignment w:val="baseline"/>
        <w:rPr>
          <w:rFonts w:ascii="Times New Roman" w:eastAsia="Times New Roman" w:hAnsi="Times New Roman" w:cs="Times New Roman"/>
          <w:spacing w:val="2"/>
          <w:sz w:val="16"/>
          <w:szCs w:val="16"/>
        </w:rPr>
      </w:pPr>
      <w:r w:rsidRPr="00A53A17">
        <w:rPr>
          <w:rFonts w:ascii="Times New Roman" w:eastAsia="Times New Roman" w:hAnsi="Times New Roman" w:cs="Times New Roman"/>
          <w:spacing w:val="2"/>
          <w:sz w:val="16"/>
          <w:szCs w:val="16"/>
        </w:rPr>
        <w:t>Приложение № 2</w:t>
      </w:r>
      <w:r w:rsidRPr="00A53A17">
        <w:rPr>
          <w:rFonts w:ascii="Times New Roman" w:eastAsia="Times New Roman" w:hAnsi="Times New Roman" w:cs="Times New Roman"/>
          <w:spacing w:val="2"/>
          <w:sz w:val="16"/>
          <w:szCs w:val="16"/>
        </w:rPr>
        <w:br/>
        <w:t>к постановлению администрации  МО «Хохорск»</w:t>
      </w:r>
      <w:r w:rsidRPr="00A53A17">
        <w:rPr>
          <w:rFonts w:ascii="Times New Roman" w:eastAsia="Times New Roman" w:hAnsi="Times New Roman" w:cs="Times New Roman"/>
          <w:spacing w:val="2"/>
          <w:sz w:val="16"/>
          <w:szCs w:val="16"/>
        </w:rPr>
        <w:br/>
        <w:t>от «17» августа 2017 года N 43</w:t>
      </w:r>
    </w:p>
    <w:p w:rsidR="0024609B" w:rsidRPr="00A53A17" w:rsidRDefault="0024609B" w:rsidP="0024609B">
      <w:pPr>
        <w:shd w:val="clear" w:color="auto" w:fill="FFFFFF"/>
        <w:jc w:val="center"/>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br/>
      </w:r>
      <w:r w:rsidRPr="00A53A17">
        <w:rPr>
          <w:rFonts w:ascii="Times New Roman" w:eastAsia="Times New Roman" w:hAnsi="Times New Roman" w:cs="Times New Roman"/>
          <w:bCs/>
          <w:sz w:val="16"/>
          <w:szCs w:val="16"/>
        </w:rPr>
        <w:t>ПОЛОЖЕНИЕ</w:t>
      </w:r>
      <w:r w:rsidRPr="00A53A17">
        <w:rPr>
          <w:rFonts w:ascii="Times New Roman" w:eastAsia="Times New Roman" w:hAnsi="Times New Roman" w:cs="Times New Roman"/>
          <w:sz w:val="16"/>
          <w:szCs w:val="16"/>
        </w:rPr>
        <w:br/>
      </w:r>
      <w:r w:rsidRPr="00A53A17">
        <w:rPr>
          <w:rFonts w:ascii="Times New Roman" w:eastAsia="Times New Roman" w:hAnsi="Times New Roman" w:cs="Times New Roman"/>
          <w:bCs/>
          <w:sz w:val="16"/>
          <w:szCs w:val="16"/>
        </w:rPr>
        <w:t>о муниципальной комиссии по проведению инвентаризации дворовых и общественных территорий муниципального образования «Хохорск»</w:t>
      </w:r>
    </w:p>
    <w:p w:rsidR="0024609B" w:rsidRPr="00A53A17" w:rsidRDefault="0024609B" w:rsidP="0024609B">
      <w:pPr>
        <w:shd w:val="clear" w:color="auto" w:fill="FFFFFF"/>
        <w:jc w:val="center"/>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I. Общие положения</w:t>
      </w:r>
    </w:p>
    <w:p w:rsidR="0024609B" w:rsidRPr="00A53A17" w:rsidRDefault="0024609B" w:rsidP="0024609B">
      <w:pPr>
        <w:shd w:val="clear" w:color="auto" w:fill="FFFFFF"/>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1.1. Настоящее Положение определяет функции и задачи муниципальной комиссии по проведению инвентаризации дворовых и общественных территорий муниципального образования «Хохорск» (далее – Комиссия), действующей на территории муниципального образования «Хохорск».</w:t>
      </w:r>
      <w:r w:rsidRPr="00A53A17">
        <w:rPr>
          <w:rFonts w:ascii="Times New Roman" w:eastAsia="Times New Roman" w:hAnsi="Times New Roman" w:cs="Times New Roman"/>
          <w:sz w:val="16"/>
          <w:szCs w:val="16"/>
        </w:rPr>
        <w:br/>
      </w:r>
      <w:r w:rsidRPr="00A53A17">
        <w:rPr>
          <w:rFonts w:ascii="Times New Roman" w:eastAsia="Times New Roman" w:hAnsi="Times New Roman" w:cs="Times New Roman"/>
          <w:sz w:val="16"/>
          <w:szCs w:val="16"/>
        </w:rPr>
        <w:lastRenderedPageBreak/>
        <w:t>1.2. Комиссия создается в целях проведения инвентаризации дворовых и общественных территорий муниципального образования «Хохорск».</w:t>
      </w:r>
      <w:r w:rsidRPr="00A53A17">
        <w:rPr>
          <w:rFonts w:ascii="Times New Roman" w:eastAsia="Times New Roman" w:hAnsi="Times New Roman" w:cs="Times New Roman"/>
          <w:sz w:val="16"/>
          <w:szCs w:val="16"/>
        </w:rPr>
        <w:br/>
        <w:t xml:space="preserve">1.3. </w:t>
      </w:r>
      <w:proofErr w:type="gramStart"/>
      <w:r w:rsidRPr="00A53A17">
        <w:rPr>
          <w:rFonts w:ascii="Times New Roman" w:eastAsia="Times New Roman" w:hAnsi="Times New Roman" w:cs="Times New Roman"/>
          <w:sz w:val="16"/>
          <w:szCs w:val="16"/>
        </w:rPr>
        <w:t>В своей деятельности Комиссия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нормативными правовыми актами Иркутской области, приказом министерства жилищной политики, энергетики и транспорта Иркутской области от 6 июля 2017 года № 109-мпр «Об отдельных вопросах организации проведения инвентаризации в соответствии с Правилами, утвержденными</w:t>
      </w:r>
      <w:proofErr w:type="gramEnd"/>
      <w:r w:rsidRPr="00A53A17">
        <w:rPr>
          <w:rFonts w:ascii="Times New Roman" w:eastAsia="Times New Roman" w:hAnsi="Times New Roman" w:cs="Times New Roman"/>
          <w:sz w:val="16"/>
          <w:szCs w:val="16"/>
        </w:rPr>
        <w:t xml:space="preserve"> постановлением Правительства Российской Федерации от 10 февраля 2017 года № 169», Уставом муниципального образования «Хохорск», а также настоящим Положением.</w:t>
      </w:r>
      <w:r w:rsidRPr="00A53A17">
        <w:rPr>
          <w:rFonts w:ascii="Times New Roman" w:eastAsia="Times New Roman" w:hAnsi="Times New Roman" w:cs="Times New Roman"/>
          <w:sz w:val="16"/>
          <w:szCs w:val="16"/>
        </w:rPr>
        <w:br/>
        <w:t>1.4. Комиссия является коллегиальным органом администрации муниципального образования «Хохорск».</w:t>
      </w:r>
    </w:p>
    <w:p w:rsidR="0024609B" w:rsidRPr="00A53A17" w:rsidRDefault="0024609B" w:rsidP="0024609B">
      <w:pPr>
        <w:shd w:val="clear" w:color="auto" w:fill="FFFFFF"/>
        <w:jc w:val="center"/>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II. Основные задачи Комиссии</w:t>
      </w:r>
    </w:p>
    <w:p w:rsidR="0024609B" w:rsidRPr="00A53A17" w:rsidRDefault="0024609B" w:rsidP="0024609B">
      <w:pPr>
        <w:shd w:val="clear" w:color="auto" w:fill="FFFFFF"/>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2.1. Проведение инвентаризации дворовых и общественных территорий муниципального образования «Хохорск».</w:t>
      </w:r>
      <w:r w:rsidRPr="00A53A17">
        <w:rPr>
          <w:rFonts w:ascii="Times New Roman" w:eastAsia="Times New Roman" w:hAnsi="Times New Roman" w:cs="Times New Roman"/>
          <w:sz w:val="16"/>
          <w:szCs w:val="16"/>
        </w:rPr>
        <w:br/>
        <w:t>2.2. Определение и оценка текущего состояния дворовых и общественных территорий муниципального образования «Хохорск».</w:t>
      </w:r>
      <w:r w:rsidRPr="00A53A17">
        <w:rPr>
          <w:rFonts w:ascii="Times New Roman" w:eastAsia="Times New Roman" w:hAnsi="Times New Roman" w:cs="Times New Roman"/>
          <w:sz w:val="16"/>
          <w:szCs w:val="16"/>
        </w:rPr>
        <w:br/>
        <w:t>2.3. Определение дворовых и общественных территорий муниципального образования «Хохорск», нуждающихся в благоустройстве.</w:t>
      </w:r>
      <w:r w:rsidRPr="00A53A17">
        <w:rPr>
          <w:rFonts w:ascii="Times New Roman" w:eastAsia="Times New Roman" w:hAnsi="Times New Roman" w:cs="Times New Roman"/>
          <w:sz w:val="16"/>
          <w:szCs w:val="16"/>
        </w:rPr>
        <w:br/>
        <w:t>2.4. Выработка предложений для принятия решений о дальнейшем использовании дворовых и общественных территорий муниципального образования «Хохорск».</w:t>
      </w:r>
    </w:p>
    <w:p w:rsidR="0024609B" w:rsidRPr="00A53A17" w:rsidRDefault="0024609B" w:rsidP="0024609B">
      <w:pPr>
        <w:shd w:val="clear" w:color="auto" w:fill="FFFFFF"/>
        <w:jc w:val="center"/>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III. Основные полномочия Комиссии</w:t>
      </w:r>
    </w:p>
    <w:p w:rsidR="0024609B" w:rsidRPr="00A53A17" w:rsidRDefault="0024609B" w:rsidP="0024609B">
      <w:pPr>
        <w:shd w:val="clear" w:color="auto" w:fill="FFFFFF"/>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3.1. Комиссия проводит обследование всех подлежащих инвентаризации дворовых и общественных территорий и оформляет паспорта благоустройства дворовых, общественных территорий.</w:t>
      </w:r>
    </w:p>
    <w:p w:rsidR="0024609B" w:rsidRPr="00A53A17" w:rsidRDefault="0024609B" w:rsidP="0024609B">
      <w:pPr>
        <w:shd w:val="clear" w:color="auto" w:fill="FFFFFF"/>
        <w:jc w:val="center"/>
        <w:rPr>
          <w:rFonts w:ascii="Times New Roman" w:eastAsia="Times New Roman" w:hAnsi="Times New Roman" w:cs="Times New Roman"/>
          <w:sz w:val="16"/>
          <w:szCs w:val="16"/>
        </w:rPr>
      </w:pPr>
    </w:p>
    <w:p w:rsidR="0024609B" w:rsidRPr="00A53A17" w:rsidRDefault="0024609B" w:rsidP="0024609B">
      <w:pPr>
        <w:shd w:val="clear" w:color="auto" w:fill="FFFFFF"/>
        <w:jc w:val="center"/>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IV. Порядок деятельности Комиссии</w:t>
      </w:r>
    </w:p>
    <w:p w:rsidR="0024609B" w:rsidRPr="00A53A17" w:rsidRDefault="0024609B" w:rsidP="0024609B">
      <w:pPr>
        <w:shd w:val="clear" w:color="auto" w:fill="FFFFFF"/>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4.1. Комиссия формируется в составе:</w:t>
      </w:r>
      <w:r w:rsidRPr="00A53A17">
        <w:rPr>
          <w:rFonts w:ascii="Times New Roman" w:eastAsia="Times New Roman" w:hAnsi="Times New Roman" w:cs="Times New Roman"/>
          <w:sz w:val="16"/>
          <w:szCs w:val="16"/>
        </w:rPr>
        <w:br/>
        <w:t>председателя Комиссии;</w:t>
      </w:r>
      <w:r w:rsidRPr="00A53A17">
        <w:rPr>
          <w:rFonts w:ascii="Times New Roman" w:eastAsia="Times New Roman" w:hAnsi="Times New Roman" w:cs="Times New Roman"/>
          <w:sz w:val="16"/>
          <w:szCs w:val="16"/>
        </w:rPr>
        <w:br/>
        <w:t>заместителя председателя Комиссии;</w:t>
      </w:r>
      <w:r w:rsidRPr="00A53A17">
        <w:rPr>
          <w:rFonts w:ascii="Times New Roman" w:eastAsia="Times New Roman" w:hAnsi="Times New Roman" w:cs="Times New Roman"/>
          <w:sz w:val="16"/>
          <w:szCs w:val="16"/>
        </w:rPr>
        <w:br/>
        <w:t>секретаря Комиссии;</w:t>
      </w:r>
      <w:r w:rsidRPr="00A53A17">
        <w:rPr>
          <w:rFonts w:ascii="Times New Roman" w:eastAsia="Times New Roman" w:hAnsi="Times New Roman" w:cs="Times New Roman"/>
          <w:sz w:val="16"/>
          <w:szCs w:val="16"/>
        </w:rPr>
        <w:br/>
        <w:t>членов Комиссии.</w:t>
      </w:r>
      <w:r w:rsidRPr="00A53A17">
        <w:rPr>
          <w:rFonts w:ascii="Times New Roman" w:eastAsia="Times New Roman" w:hAnsi="Times New Roman" w:cs="Times New Roman"/>
          <w:sz w:val="16"/>
          <w:szCs w:val="16"/>
        </w:rPr>
        <w:br/>
        <w:t>4.2. Состав Комиссии утверждается постановлением администрации муниципального образования «Хохорск».</w:t>
      </w:r>
      <w:r w:rsidRPr="00A53A17">
        <w:rPr>
          <w:rFonts w:ascii="Times New Roman" w:eastAsia="Times New Roman" w:hAnsi="Times New Roman" w:cs="Times New Roman"/>
          <w:sz w:val="16"/>
          <w:szCs w:val="16"/>
        </w:rPr>
        <w:br/>
        <w:t xml:space="preserve">4.3. Формы и методы работы инвентаризационной комиссии устанавливаются ее председателем, а в его отсутствие – </w:t>
      </w:r>
      <w:r w:rsidRPr="00A53A17">
        <w:rPr>
          <w:rFonts w:ascii="Times New Roman" w:eastAsia="Times New Roman" w:hAnsi="Times New Roman" w:cs="Times New Roman"/>
          <w:sz w:val="16"/>
          <w:szCs w:val="16"/>
        </w:rPr>
        <w:lastRenderedPageBreak/>
        <w:t>заместителем председателя в зависимости от задач, решаемых Комиссией.</w:t>
      </w:r>
      <w:r w:rsidRPr="00A53A17">
        <w:rPr>
          <w:rFonts w:ascii="Times New Roman" w:eastAsia="Times New Roman" w:hAnsi="Times New Roman" w:cs="Times New Roman"/>
          <w:sz w:val="16"/>
          <w:szCs w:val="16"/>
        </w:rPr>
        <w:br/>
        <w:t>4.4. 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 несет персональную ответственность за выполнение возложенных на Комиссию задач.</w:t>
      </w:r>
      <w:r w:rsidRPr="00A53A17">
        <w:rPr>
          <w:rFonts w:ascii="Times New Roman" w:eastAsia="Times New Roman" w:hAnsi="Times New Roman" w:cs="Times New Roman"/>
          <w:sz w:val="16"/>
          <w:szCs w:val="16"/>
        </w:rPr>
        <w:br/>
        <w:t>4.5. При невозможности присутствия члена Комиссии на заседании Комиссии по уважительной причине (отпуск, болезнь, командировка) он обязан заблаговременно известить об этом председателя Комиссии (заместителя председателя Комиссии). В случае отсутствия члена Комиссии его полномочия осуществляет лицо, исполняющее его обязанности по должности.</w:t>
      </w:r>
      <w:r w:rsidRPr="00A53A17">
        <w:rPr>
          <w:rFonts w:ascii="Times New Roman" w:eastAsia="Times New Roman" w:hAnsi="Times New Roman" w:cs="Times New Roman"/>
          <w:sz w:val="16"/>
          <w:szCs w:val="16"/>
        </w:rPr>
        <w:br/>
        <w:t>4.6. Заседания Комиссии проводятся по мере необходимости.</w:t>
      </w:r>
      <w:r w:rsidRPr="00A53A17">
        <w:rPr>
          <w:rFonts w:ascii="Times New Roman" w:eastAsia="Times New Roman" w:hAnsi="Times New Roman" w:cs="Times New Roman"/>
          <w:sz w:val="16"/>
          <w:szCs w:val="16"/>
        </w:rPr>
        <w:br/>
        <w:t>4.7. Заседания Комиссии ведет председатель Комиссии. В отсутствие председателя Комиссии, его права и обязанности выполняет заместитель председателя Комиссии.</w:t>
      </w:r>
      <w:r w:rsidRPr="00A53A17">
        <w:rPr>
          <w:rFonts w:ascii="Times New Roman" w:eastAsia="Times New Roman" w:hAnsi="Times New Roman" w:cs="Times New Roman"/>
          <w:sz w:val="16"/>
          <w:szCs w:val="16"/>
        </w:rPr>
        <w:br/>
        <w:t>4.8. Деятельность в составе Комиссии осуществляется на безвозмездной основе.</w:t>
      </w:r>
      <w:r w:rsidRPr="00A53A17">
        <w:rPr>
          <w:rFonts w:ascii="Times New Roman" w:eastAsia="Times New Roman" w:hAnsi="Times New Roman" w:cs="Times New Roman"/>
          <w:sz w:val="16"/>
          <w:szCs w:val="16"/>
        </w:rPr>
        <w:br/>
        <w:t xml:space="preserve">4.9. </w:t>
      </w:r>
      <w:proofErr w:type="gramStart"/>
      <w:r w:rsidRPr="00A53A17">
        <w:rPr>
          <w:rFonts w:ascii="Times New Roman" w:eastAsia="Times New Roman" w:hAnsi="Times New Roman" w:cs="Times New Roman"/>
          <w:sz w:val="16"/>
          <w:szCs w:val="16"/>
        </w:rPr>
        <w:t>Организация работы Комиссии возлагается на секретаря Комиссии, в обязанности которого входит:</w:t>
      </w:r>
      <w:r w:rsidRPr="00A53A17">
        <w:rPr>
          <w:rFonts w:ascii="Times New Roman" w:eastAsia="Times New Roman" w:hAnsi="Times New Roman" w:cs="Times New Roman"/>
          <w:sz w:val="16"/>
          <w:szCs w:val="16"/>
        </w:rPr>
        <w:br/>
        <w:t>- подготовка материалов к заседанию Комиссии;</w:t>
      </w:r>
      <w:r w:rsidRPr="00A53A17">
        <w:rPr>
          <w:rFonts w:ascii="Times New Roman" w:eastAsia="Times New Roman" w:hAnsi="Times New Roman" w:cs="Times New Roman"/>
          <w:sz w:val="16"/>
          <w:szCs w:val="16"/>
        </w:rPr>
        <w:br/>
        <w:t>- созыв заседания Комиссии;</w:t>
      </w:r>
      <w:r w:rsidRPr="00A53A17">
        <w:rPr>
          <w:rFonts w:ascii="Times New Roman" w:eastAsia="Times New Roman" w:hAnsi="Times New Roman" w:cs="Times New Roman"/>
          <w:sz w:val="16"/>
          <w:szCs w:val="16"/>
        </w:rPr>
        <w:br/>
        <w:t>- составление и регистрация паспорта благоустройства;</w:t>
      </w:r>
      <w:r w:rsidRPr="00A53A17">
        <w:rPr>
          <w:rFonts w:ascii="Times New Roman" w:eastAsia="Times New Roman" w:hAnsi="Times New Roman" w:cs="Times New Roman"/>
          <w:sz w:val="16"/>
          <w:szCs w:val="16"/>
        </w:rPr>
        <w:br/>
        <w:t>- ведение протокола заседания Комиссии;</w:t>
      </w:r>
      <w:r w:rsidRPr="00A53A17">
        <w:rPr>
          <w:rFonts w:ascii="Times New Roman" w:eastAsia="Times New Roman" w:hAnsi="Times New Roman" w:cs="Times New Roman"/>
          <w:sz w:val="16"/>
          <w:szCs w:val="16"/>
        </w:rPr>
        <w:br/>
        <w:t>- хранение паспортов и протоколов заседания Комиссии и иных документов;</w:t>
      </w:r>
      <w:r w:rsidRPr="00A53A17">
        <w:rPr>
          <w:rFonts w:ascii="Times New Roman" w:eastAsia="Times New Roman" w:hAnsi="Times New Roman" w:cs="Times New Roman"/>
          <w:sz w:val="16"/>
          <w:szCs w:val="16"/>
        </w:rPr>
        <w:br/>
        <w:t>- направление результатов инвентаризации в общественную комиссию по  обсуждению проекта подпрограммы «Формирование комфортной и современной городской среды в муниципальном образовании «Хохорск».</w:t>
      </w:r>
      <w:proofErr w:type="gramEnd"/>
      <w:r w:rsidRPr="00A53A17">
        <w:rPr>
          <w:rFonts w:ascii="Times New Roman" w:eastAsia="Times New Roman" w:hAnsi="Times New Roman" w:cs="Times New Roman"/>
          <w:sz w:val="16"/>
          <w:szCs w:val="16"/>
        </w:rPr>
        <w:br/>
        <w:t>В отсутствие секретаря Комиссии его обязанности исполняет другой член Комиссии, назначенный председателем.</w:t>
      </w:r>
      <w:r w:rsidRPr="00A53A17">
        <w:rPr>
          <w:rFonts w:ascii="Times New Roman" w:eastAsia="Times New Roman" w:hAnsi="Times New Roman" w:cs="Times New Roman"/>
          <w:sz w:val="16"/>
          <w:szCs w:val="16"/>
        </w:rPr>
        <w:br/>
        <w:t>4.10. Решение Комиссии принимается путем открытого голосования простым большинством голосов, а в случае равенства голосов решающим является голос Председательствующего. Итоги каждого заседания оформляются протоколом, подписанным всеми присутствующими на заседании членами Комиссии.</w:t>
      </w:r>
      <w:r w:rsidRPr="00A53A17">
        <w:rPr>
          <w:rFonts w:ascii="Times New Roman" w:eastAsia="Times New Roman" w:hAnsi="Times New Roman" w:cs="Times New Roman"/>
          <w:sz w:val="16"/>
          <w:szCs w:val="16"/>
        </w:rPr>
        <w:br/>
        <w:t>4.11. Заседание Комиссии считается правомочным, если на нем присутствует более половины членов Комиссии.</w:t>
      </w:r>
      <w:r w:rsidRPr="00A53A17">
        <w:rPr>
          <w:rFonts w:ascii="Times New Roman" w:eastAsia="Times New Roman" w:hAnsi="Times New Roman" w:cs="Times New Roman"/>
          <w:sz w:val="16"/>
          <w:szCs w:val="16"/>
        </w:rPr>
        <w:br/>
        <w:t>Ход заседания Комиссии фиксируется в протоколе, который оформляется в течение двух рабочих дней после проведения заседания, подписывается председателем Комиссии и секретарем. </w:t>
      </w:r>
    </w:p>
    <w:p w:rsidR="00A53A17" w:rsidRDefault="0024609B" w:rsidP="0024609B">
      <w:pPr>
        <w:shd w:val="clear" w:color="auto" w:fill="FFFFFF"/>
        <w:jc w:val="right"/>
        <w:rPr>
          <w:rFonts w:ascii="Times New Roman" w:eastAsia="Times New Roman" w:hAnsi="Times New Roman" w:cs="Times New Roman"/>
          <w:sz w:val="16"/>
          <w:szCs w:val="16"/>
        </w:rPr>
        <w:sectPr w:rsidR="00A53A17" w:rsidSect="00A53A17">
          <w:type w:val="continuous"/>
          <w:pgSz w:w="11906" w:h="16838"/>
          <w:pgMar w:top="1134" w:right="850" w:bottom="1134" w:left="1701" w:header="708" w:footer="708" w:gutter="0"/>
          <w:cols w:num="2" w:space="708"/>
          <w:docGrid w:linePitch="360"/>
        </w:sectPr>
      </w:pPr>
      <w:r w:rsidRPr="00A53A17">
        <w:rPr>
          <w:rFonts w:ascii="Times New Roman" w:eastAsia="Times New Roman" w:hAnsi="Times New Roman" w:cs="Times New Roman"/>
          <w:sz w:val="16"/>
          <w:szCs w:val="16"/>
        </w:rPr>
        <w:t>Утверждаю </w:t>
      </w:r>
      <w:r w:rsidRPr="00A53A17">
        <w:rPr>
          <w:rFonts w:ascii="Times New Roman" w:eastAsia="Times New Roman" w:hAnsi="Times New Roman" w:cs="Times New Roman"/>
          <w:sz w:val="16"/>
          <w:szCs w:val="16"/>
        </w:rPr>
        <w:br/>
        <w:t>Председатель муниципальной</w:t>
      </w:r>
      <w:r w:rsidRPr="00A53A17">
        <w:rPr>
          <w:rFonts w:ascii="Times New Roman" w:eastAsia="Times New Roman" w:hAnsi="Times New Roman" w:cs="Times New Roman"/>
          <w:sz w:val="16"/>
          <w:szCs w:val="16"/>
        </w:rPr>
        <w:br/>
        <w:t>инвентаризационной комиссии</w:t>
      </w:r>
      <w:r w:rsidRPr="00A53A17">
        <w:rPr>
          <w:rFonts w:ascii="Times New Roman" w:eastAsia="Times New Roman" w:hAnsi="Times New Roman" w:cs="Times New Roman"/>
          <w:sz w:val="16"/>
          <w:szCs w:val="16"/>
        </w:rPr>
        <w:br/>
        <w:t>дворовых и общественных территорий</w:t>
      </w:r>
      <w:r w:rsidRPr="00A53A17">
        <w:rPr>
          <w:rFonts w:ascii="Times New Roman" w:eastAsia="Times New Roman" w:hAnsi="Times New Roman" w:cs="Times New Roman"/>
          <w:sz w:val="16"/>
          <w:szCs w:val="16"/>
        </w:rPr>
        <w:br/>
        <w:t>муниципального образования «Хохорск» </w:t>
      </w:r>
      <w:r w:rsidRPr="00A53A17">
        <w:rPr>
          <w:rFonts w:ascii="Times New Roman" w:eastAsia="Times New Roman" w:hAnsi="Times New Roman" w:cs="Times New Roman"/>
          <w:sz w:val="16"/>
          <w:szCs w:val="16"/>
        </w:rPr>
        <w:br/>
      </w:r>
    </w:p>
    <w:p w:rsidR="0024609B" w:rsidRPr="00A53A17" w:rsidRDefault="0024609B" w:rsidP="0024609B">
      <w:pPr>
        <w:shd w:val="clear" w:color="auto" w:fill="FFFFFF"/>
        <w:jc w:val="right"/>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lastRenderedPageBreak/>
        <w:t xml:space="preserve">           </w:t>
      </w:r>
    </w:p>
    <w:p w:rsidR="0024609B" w:rsidRPr="00A53A17" w:rsidRDefault="0024609B" w:rsidP="0024609B">
      <w:pPr>
        <w:shd w:val="clear" w:color="auto" w:fill="FFFFFF"/>
        <w:jc w:val="center"/>
        <w:rPr>
          <w:rFonts w:ascii="Times New Roman" w:eastAsia="Times New Roman" w:hAnsi="Times New Roman" w:cs="Times New Roman"/>
          <w:sz w:val="16"/>
          <w:szCs w:val="16"/>
        </w:rPr>
      </w:pPr>
      <w:r w:rsidRPr="00A53A17">
        <w:rPr>
          <w:rFonts w:ascii="Times New Roman" w:eastAsia="Times New Roman" w:hAnsi="Times New Roman" w:cs="Times New Roman"/>
          <w:bCs/>
          <w:sz w:val="16"/>
          <w:szCs w:val="16"/>
        </w:rPr>
        <w:t>График</w:t>
      </w:r>
      <w:r w:rsidRPr="00A53A17">
        <w:rPr>
          <w:rFonts w:ascii="Times New Roman" w:eastAsia="Times New Roman" w:hAnsi="Times New Roman" w:cs="Times New Roman"/>
          <w:sz w:val="16"/>
          <w:szCs w:val="16"/>
        </w:rPr>
        <w:br/>
      </w:r>
      <w:r w:rsidRPr="00A53A17">
        <w:rPr>
          <w:rFonts w:ascii="Times New Roman" w:eastAsia="Times New Roman" w:hAnsi="Times New Roman" w:cs="Times New Roman"/>
          <w:bCs/>
          <w:sz w:val="16"/>
          <w:szCs w:val="16"/>
        </w:rPr>
        <w:t>проведения инвентаризации дворовых и общественных территорий</w:t>
      </w:r>
      <w:r w:rsidRPr="00A53A17">
        <w:rPr>
          <w:rFonts w:ascii="Times New Roman" w:eastAsia="Times New Roman" w:hAnsi="Times New Roman" w:cs="Times New Roman"/>
          <w:sz w:val="16"/>
          <w:szCs w:val="16"/>
        </w:rPr>
        <w:br/>
      </w:r>
      <w:r w:rsidRPr="00A53A17">
        <w:rPr>
          <w:rFonts w:ascii="Times New Roman" w:eastAsia="Times New Roman" w:hAnsi="Times New Roman" w:cs="Times New Roman"/>
          <w:bCs/>
          <w:sz w:val="16"/>
          <w:szCs w:val="16"/>
        </w:rPr>
        <w:t>муниципального образования «Хохорск»</w:t>
      </w:r>
    </w:p>
    <w:tbl>
      <w:tblPr>
        <w:tblW w:w="9881" w:type="dxa"/>
        <w:jc w:val="center"/>
        <w:tblCellSpacing w:w="0" w:type="dxa"/>
        <w:tblInd w:w="-33"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653"/>
        <w:gridCol w:w="7170"/>
        <w:gridCol w:w="2148"/>
      </w:tblGrid>
      <w:tr w:rsidR="0024609B" w:rsidRPr="00A53A17" w:rsidTr="00D36A59">
        <w:trPr>
          <w:trHeight w:val="600"/>
          <w:tblCellSpacing w:w="0" w:type="dxa"/>
          <w:jc w:val="center"/>
        </w:trPr>
        <w:tc>
          <w:tcPr>
            <w:tcW w:w="62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09B" w:rsidRPr="00A53A17" w:rsidRDefault="0024609B" w:rsidP="00D36A59">
            <w:pPr>
              <w:jc w:val="center"/>
              <w:rPr>
                <w:rFonts w:ascii="Times New Roman" w:eastAsia="Times New Roman" w:hAnsi="Times New Roman" w:cs="Times New Roman"/>
                <w:sz w:val="16"/>
                <w:szCs w:val="16"/>
              </w:rPr>
            </w:pPr>
            <w:r w:rsidRPr="00A53A17">
              <w:rPr>
                <w:rFonts w:ascii="Times New Roman" w:eastAsia="Times New Roman" w:hAnsi="Times New Roman" w:cs="Times New Roman"/>
                <w:bCs/>
                <w:sz w:val="16"/>
                <w:szCs w:val="16"/>
              </w:rPr>
              <w:t xml:space="preserve">№ </w:t>
            </w:r>
            <w:proofErr w:type="spellStart"/>
            <w:proofErr w:type="gramStart"/>
            <w:r w:rsidRPr="00A53A17">
              <w:rPr>
                <w:rFonts w:ascii="Times New Roman" w:eastAsia="Times New Roman" w:hAnsi="Times New Roman" w:cs="Times New Roman"/>
                <w:bCs/>
                <w:sz w:val="16"/>
                <w:szCs w:val="16"/>
              </w:rPr>
              <w:t>п</w:t>
            </w:r>
            <w:proofErr w:type="spellEnd"/>
            <w:proofErr w:type="gramEnd"/>
            <w:r w:rsidRPr="00A53A17">
              <w:rPr>
                <w:rFonts w:ascii="Times New Roman" w:eastAsia="Times New Roman" w:hAnsi="Times New Roman" w:cs="Times New Roman"/>
                <w:bCs/>
                <w:sz w:val="16"/>
                <w:szCs w:val="16"/>
              </w:rPr>
              <w:t>/</w:t>
            </w:r>
            <w:proofErr w:type="spellStart"/>
            <w:r w:rsidRPr="00A53A17">
              <w:rPr>
                <w:rFonts w:ascii="Times New Roman" w:eastAsia="Times New Roman" w:hAnsi="Times New Roman" w:cs="Times New Roman"/>
                <w:bCs/>
                <w:sz w:val="16"/>
                <w:szCs w:val="16"/>
              </w:rPr>
              <w:t>п</w:t>
            </w:r>
            <w:proofErr w:type="spellEnd"/>
          </w:p>
        </w:tc>
        <w:tc>
          <w:tcPr>
            <w:tcW w:w="7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09B" w:rsidRPr="00A53A17" w:rsidRDefault="0024609B" w:rsidP="00D36A59">
            <w:pPr>
              <w:jc w:val="center"/>
              <w:rPr>
                <w:rFonts w:ascii="Times New Roman" w:eastAsia="Times New Roman" w:hAnsi="Times New Roman" w:cs="Times New Roman"/>
                <w:sz w:val="16"/>
                <w:szCs w:val="16"/>
              </w:rPr>
            </w:pPr>
            <w:r w:rsidRPr="00A53A17">
              <w:rPr>
                <w:rFonts w:ascii="Times New Roman" w:eastAsia="Times New Roman" w:hAnsi="Times New Roman" w:cs="Times New Roman"/>
                <w:bCs/>
                <w:sz w:val="16"/>
                <w:szCs w:val="16"/>
              </w:rPr>
              <w:t>Место проведения инвентаризации</w:t>
            </w:r>
          </w:p>
        </w:tc>
        <w:tc>
          <w:tcPr>
            <w:tcW w:w="21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24609B" w:rsidRPr="00A53A17" w:rsidRDefault="0024609B" w:rsidP="00D36A59">
            <w:pPr>
              <w:jc w:val="center"/>
              <w:rPr>
                <w:rFonts w:ascii="Times New Roman" w:eastAsia="Times New Roman" w:hAnsi="Times New Roman" w:cs="Times New Roman"/>
                <w:sz w:val="16"/>
                <w:szCs w:val="16"/>
              </w:rPr>
            </w:pPr>
            <w:r w:rsidRPr="00A53A17">
              <w:rPr>
                <w:rFonts w:ascii="Times New Roman" w:eastAsia="Times New Roman" w:hAnsi="Times New Roman" w:cs="Times New Roman"/>
                <w:bCs/>
                <w:sz w:val="16"/>
                <w:szCs w:val="16"/>
              </w:rPr>
              <w:t>Дата и время проведения</w:t>
            </w:r>
          </w:p>
        </w:tc>
      </w:tr>
      <w:tr w:rsidR="0024609B" w:rsidRPr="00A53A17" w:rsidTr="00D36A59">
        <w:trPr>
          <w:trHeight w:val="517"/>
          <w:tblCellSpacing w:w="0" w:type="dxa"/>
          <w:jc w:val="center"/>
        </w:trPr>
        <w:tc>
          <w:tcPr>
            <w:tcW w:w="62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09B" w:rsidRPr="00A53A17" w:rsidRDefault="0024609B" w:rsidP="00D36A59">
            <w:pPr>
              <w:jc w:val="center"/>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1</w:t>
            </w:r>
          </w:p>
        </w:tc>
        <w:tc>
          <w:tcPr>
            <w:tcW w:w="7140"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24609B" w:rsidRPr="00A53A17" w:rsidRDefault="0024609B" w:rsidP="00D36A59">
            <w:pPr>
              <w:spacing w:after="0"/>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Детская спортивная площадка  «Вымпел»</w:t>
            </w:r>
          </w:p>
          <w:p w:rsidR="0024609B" w:rsidRPr="00A53A17" w:rsidRDefault="0024609B" w:rsidP="00D36A59">
            <w:pPr>
              <w:spacing w:after="0"/>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с. Хохорск, ул. Ленина, 7А</w:t>
            </w:r>
          </w:p>
        </w:tc>
        <w:tc>
          <w:tcPr>
            <w:tcW w:w="2118"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24609B" w:rsidRPr="00A53A17" w:rsidRDefault="0024609B" w:rsidP="00D36A59">
            <w:pPr>
              <w:jc w:val="center"/>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18.08.2017г. с 11-00час до13-00час.</w:t>
            </w:r>
          </w:p>
        </w:tc>
      </w:tr>
      <w:tr w:rsidR="0024609B" w:rsidRPr="00A53A17" w:rsidTr="00D36A59">
        <w:trPr>
          <w:trHeight w:val="322"/>
          <w:tblCellSpacing w:w="0" w:type="dxa"/>
          <w:jc w:val="center"/>
        </w:trPr>
        <w:tc>
          <w:tcPr>
            <w:tcW w:w="6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09B" w:rsidRPr="00A53A17" w:rsidRDefault="0024609B" w:rsidP="00D36A59">
            <w:pPr>
              <w:spacing w:after="0"/>
              <w:rPr>
                <w:rFonts w:ascii="Times New Roman" w:eastAsia="Times New Roman" w:hAnsi="Times New Roman" w:cs="Times New Roman"/>
                <w:sz w:val="16"/>
                <w:szCs w:val="16"/>
              </w:rPr>
            </w:pPr>
          </w:p>
        </w:tc>
        <w:tc>
          <w:tcPr>
            <w:tcW w:w="71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09B" w:rsidRPr="00A53A17" w:rsidRDefault="0024609B" w:rsidP="00D36A59">
            <w:pPr>
              <w:spacing w:after="0"/>
              <w:rPr>
                <w:rFonts w:ascii="Times New Roman" w:eastAsia="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09B" w:rsidRPr="00A53A17" w:rsidRDefault="0024609B" w:rsidP="00D36A59">
            <w:pPr>
              <w:spacing w:after="0"/>
              <w:rPr>
                <w:rFonts w:ascii="Times New Roman" w:eastAsia="Times New Roman" w:hAnsi="Times New Roman" w:cs="Times New Roman"/>
                <w:sz w:val="16"/>
                <w:szCs w:val="16"/>
              </w:rPr>
            </w:pPr>
          </w:p>
        </w:tc>
      </w:tr>
      <w:tr w:rsidR="0024609B" w:rsidRPr="00A53A17" w:rsidTr="00D36A59">
        <w:trPr>
          <w:trHeight w:val="517"/>
          <w:tblCellSpacing w:w="0" w:type="dxa"/>
          <w:jc w:val="center"/>
        </w:trPr>
        <w:tc>
          <w:tcPr>
            <w:tcW w:w="62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09B" w:rsidRPr="00A53A17" w:rsidRDefault="0024609B" w:rsidP="00D36A59">
            <w:pPr>
              <w:jc w:val="center"/>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lastRenderedPageBreak/>
              <w:t>2</w:t>
            </w:r>
          </w:p>
        </w:tc>
        <w:tc>
          <w:tcPr>
            <w:tcW w:w="7140"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24609B" w:rsidRPr="00A53A17" w:rsidRDefault="0024609B" w:rsidP="00D36A59">
            <w:pPr>
              <w:spacing w:after="0"/>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Территория МБОУ «</w:t>
            </w:r>
            <w:proofErr w:type="spellStart"/>
            <w:r w:rsidRPr="00A53A17">
              <w:rPr>
                <w:rFonts w:ascii="Times New Roman" w:eastAsia="Times New Roman" w:hAnsi="Times New Roman" w:cs="Times New Roman"/>
                <w:sz w:val="16"/>
                <w:szCs w:val="16"/>
              </w:rPr>
              <w:t>Хохорская</w:t>
            </w:r>
            <w:proofErr w:type="spellEnd"/>
            <w:r w:rsidRPr="00A53A17">
              <w:rPr>
                <w:rFonts w:ascii="Times New Roman" w:eastAsia="Times New Roman" w:hAnsi="Times New Roman" w:cs="Times New Roman"/>
                <w:sz w:val="16"/>
                <w:szCs w:val="16"/>
              </w:rPr>
              <w:t xml:space="preserve"> СОШ»</w:t>
            </w:r>
          </w:p>
          <w:p w:rsidR="0024609B" w:rsidRPr="00A53A17" w:rsidRDefault="0024609B" w:rsidP="00D36A59">
            <w:pPr>
              <w:spacing w:after="0"/>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с. Хохорск, ул. Ленина,  2А</w:t>
            </w:r>
          </w:p>
        </w:tc>
        <w:tc>
          <w:tcPr>
            <w:tcW w:w="2118"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24609B" w:rsidRPr="00A53A17" w:rsidRDefault="0024609B" w:rsidP="00D36A59">
            <w:pPr>
              <w:jc w:val="center"/>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18.08.2017г</w:t>
            </w:r>
            <w:proofErr w:type="gramStart"/>
            <w:r w:rsidRPr="00A53A17">
              <w:rPr>
                <w:rFonts w:ascii="Times New Roman" w:eastAsia="Times New Roman" w:hAnsi="Times New Roman" w:cs="Times New Roman"/>
                <w:sz w:val="16"/>
                <w:szCs w:val="16"/>
              </w:rPr>
              <w:t>.с</w:t>
            </w:r>
            <w:proofErr w:type="gramEnd"/>
            <w:r w:rsidRPr="00A53A17">
              <w:rPr>
                <w:rFonts w:ascii="Times New Roman" w:eastAsia="Times New Roman" w:hAnsi="Times New Roman" w:cs="Times New Roman"/>
                <w:sz w:val="16"/>
                <w:szCs w:val="16"/>
              </w:rPr>
              <w:t xml:space="preserve">  9-00 час до 10-00час</w:t>
            </w:r>
          </w:p>
        </w:tc>
      </w:tr>
      <w:tr w:rsidR="0024609B" w:rsidRPr="00A53A17" w:rsidTr="00D36A59">
        <w:trPr>
          <w:trHeight w:val="322"/>
          <w:tblCellSpacing w:w="0" w:type="dxa"/>
          <w:jc w:val="center"/>
        </w:trPr>
        <w:tc>
          <w:tcPr>
            <w:tcW w:w="6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09B" w:rsidRPr="00A53A17" w:rsidRDefault="0024609B" w:rsidP="00D36A59">
            <w:pPr>
              <w:spacing w:after="0"/>
              <w:rPr>
                <w:rFonts w:ascii="Times New Roman" w:eastAsia="Times New Roman" w:hAnsi="Times New Roman" w:cs="Times New Roman"/>
                <w:sz w:val="16"/>
                <w:szCs w:val="16"/>
              </w:rPr>
            </w:pPr>
          </w:p>
        </w:tc>
        <w:tc>
          <w:tcPr>
            <w:tcW w:w="71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09B" w:rsidRPr="00A53A17" w:rsidRDefault="0024609B" w:rsidP="00D36A59">
            <w:pPr>
              <w:spacing w:after="0"/>
              <w:rPr>
                <w:rFonts w:ascii="Times New Roman" w:eastAsia="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09B" w:rsidRPr="00A53A17" w:rsidRDefault="0024609B" w:rsidP="00D36A59">
            <w:pPr>
              <w:spacing w:after="0"/>
              <w:rPr>
                <w:rFonts w:ascii="Times New Roman" w:eastAsia="Times New Roman" w:hAnsi="Times New Roman" w:cs="Times New Roman"/>
                <w:sz w:val="16"/>
                <w:szCs w:val="16"/>
              </w:rPr>
            </w:pPr>
          </w:p>
        </w:tc>
      </w:tr>
      <w:tr w:rsidR="0024609B" w:rsidRPr="00A53A17" w:rsidTr="00D36A59">
        <w:trPr>
          <w:trHeight w:val="517"/>
          <w:tblCellSpacing w:w="0" w:type="dxa"/>
          <w:jc w:val="center"/>
        </w:trPr>
        <w:tc>
          <w:tcPr>
            <w:tcW w:w="62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09B" w:rsidRPr="00A53A17" w:rsidRDefault="0024609B" w:rsidP="00D36A59">
            <w:pPr>
              <w:jc w:val="center"/>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3</w:t>
            </w:r>
          </w:p>
        </w:tc>
        <w:tc>
          <w:tcPr>
            <w:tcW w:w="7140"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24609B" w:rsidRPr="00A53A17" w:rsidRDefault="0024609B" w:rsidP="00D36A59">
            <w:pPr>
              <w:spacing w:after="0"/>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Территория МБУК СКЦ МО «Хохорск»</w:t>
            </w:r>
          </w:p>
          <w:p w:rsidR="0024609B" w:rsidRPr="00A53A17" w:rsidRDefault="0024609B" w:rsidP="00D36A59">
            <w:pPr>
              <w:spacing w:after="0"/>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с. Хохорск, ул. Ленина, 49</w:t>
            </w:r>
          </w:p>
        </w:tc>
        <w:tc>
          <w:tcPr>
            <w:tcW w:w="2118"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24609B" w:rsidRPr="00A53A17" w:rsidRDefault="0024609B" w:rsidP="00D36A59">
            <w:pPr>
              <w:jc w:val="center"/>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18.08.2017г. с 13-00час до 15час.</w:t>
            </w:r>
          </w:p>
        </w:tc>
      </w:tr>
      <w:tr w:rsidR="0024609B" w:rsidRPr="00A53A17" w:rsidTr="00D36A59">
        <w:trPr>
          <w:trHeight w:val="322"/>
          <w:tblCellSpacing w:w="0" w:type="dxa"/>
          <w:jc w:val="center"/>
        </w:trPr>
        <w:tc>
          <w:tcPr>
            <w:tcW w:w="6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09B" w:rsidRPr="00A53A17" w:rsidRDefault="0024609B" w:rsidP="00D36A59">
            <w:pPr>
              <w:spacing w:after="0"/>
              <w:rPr>
                <w:rFonts w:ascii="Times New Roman" w:eastAsia="Times New Roman" w:hAnsi="Times New Roman" w:cs="Times New Roman"/>
                <w:sz w:val="16"/>
                <w:szCs w:val="16"/>
              </w:rPr>
            </w:pPr>
          </w:p>
        </w:tc>
        <w:tc>
          <w:tcPr>
            <w:tcW w:w="71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09B" w:rsidRPr="00A53A17" w:rsidRDefault="0024609B" w:rsidP="00D36A59">
            <w:pPr>
              <w:spacing w:after="0"/>
              <w:rPr>
                <w:rFonts w:ascii="Times New Roman" w:eastAsia="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609B" w:rsidRPr="00A53A17" w:rsidRDefault="0024609B" w:rsidP="00D36A59">
            <w:pPr>
              <w:spacing w:after="0"/>
              <w:rPr>
                <w:rFonts w:ascii="Times New Roman" w:eastAsia="Times New Roman" w:hAnsi="Times New Roman" w:cs="Times New Roman"/>
                <w:sz w:val="16"/>
                <w:szCs w:val="16"/>
              </w:rPr>
            </w:pPr>
          </w:p>
        </w:tc>
      </w:tr>
      <w:tr w:rsidR="0024609B" w:rsidRPr="00A53A17" w:rsidTr="00D36A59">
        <w:trPr>
          <w:trHeight w:val="517"/>
          <w:tblCellSpacing w:w="0" w:type="dxa"/>
          <w:jc w:val="center"/>
        </w:trPr>
        <w:tc>
          <w:tcPr>
            <w:tcW w:w="62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4609B" w:rsidRPr="00A53A17" w:rsidRDefault="0024609B" w:rsidP="00D36A59">
            <w:pPr>
              <w:jc w:val="center"/>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4</w:t>
            </w:r>
          </w:p>
        </w:tc>
        <w:tc>
          <w:tcPr>
            <w:tcW w:w="7140"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24609B" w:rsidRPr="00A53A17" w:rsidRDefault="0024609B" w:rsidP="00D36A59">
            <w:pPr>
              <w:spacing w:after="0"/>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Территория администрации МО «Хохорск»</w:t>
            </w:r>
          </w:p>
          <w:p w:rsidR="0024609B" w:rsidRPr="00A53A17" w:rsidRDefault="0024609B" w:rsidP="00D36A59">
            <w:pPr>
              <w:spacing w:after="0"/>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с. Хохорск, ул. Ленина, 44</w:t>
            </w:r>
          </w:p>
        </w:tc>
        <w:tc>
          <w:tcPr>
            <w:tcW w:w="2118"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24609B" w:rsidRPr="00A53A17" w:rsidRDefault="0024609B" w:rsidP="00D36A59">
            <w:pPr>
              <w:jc w:val="center"/>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18.08.2017г. с 15-00час до 17час</w:t>
            </w:r>
          </w:p>
        </w:tc>
      </w:tr>
    </w:tbl>
    <w:p w:rsidR="00A53A17" w:rsidRDefault="00A53A17" w:rsidP="0024609B">
      <w:pPr>
        <w:spacing w:after="0"/>
        <w:jc w:val="center"/>
        <w:rPr>
          <w:rFonts w:ascii="Times New Roman" w:hAnsi="Times New Roman" w:cs="Times New Roman"/>
          <w:b/>
          <w:sz w:val="16"/>
          <w:szCs w:val="16"/>
        </w:rPr>
        <w:sectPr w:rsidR="00A53A17" w:rsidSect="00A53A17">
          <w:type w:val="continuous"/>
          <w:pgSz w:w="11906" w:h="16838"/>
          <w:pgMar w:top="1134" w:right="850" w:bottom="1134" w:left="1701" w:header="708" w:footer="708" w:gutter="0"/>
          <w:cols w:space="708"/>
          <w:docGrid w:linePitch="360"/>
        </w:sectPr>
      </w:pPr>
    </w:p>
    <w:p w:rsidR="0024609B" w:rsidRPr="00A53A17" w:rsidRDefault="0024609B" w:rsidP="00A53A17">
      <w:pPr>
        <w:spacing w:after="0"/>
        <w:rPr>
          <w:rFonts w:ascii="Times New Roman" w:hAnsi="Times New Roman" w:cs="Times New Roman"/>
          <w:b/>
          <w:sz w:val="16"/>
          <w:szCs w:val="16"/>
        </w:rPr>
      </w:pPr>
    </w:p>
    <w:p w:rsidR="00677FC7" w:rsidRPr="00A53A17" w:rsidRDefault="00677FC7" w:rsidP="00677FC7">
      <w:pPr>
        <w:spacing w:after="0"/>
        <w:jc w:val="center"/>
        <w:rPr>
          <w:rFonts w:ascii="Times New Roman" w:eastAsia="Times New Roman" w:hAnsi="Times New Roman" w:cs="Times New Roman"/>
          <w:sz w:val="16"/>
          <w:szCs w:val="16"/>
        </w:rPr>
      </w:pPr>
      <w:r w:rsidRPr="00A53A17">
        <w:rPr>
          <w:rFonts w:ascii="Times New Roman" w:hAnsi="Times New Roman" w:cs="Times New Roman"/>
          <w:b/>
          <w:sz w:val="16"/>
          <w:szCs w:val="16"/>
        </w:rPr>
        <w:t>17.08.2017 г. №44</w:t>
      </w:r>
    </w:p>
    <w:p w:rsidR="00677FC7" w:rsidRPr="00A53A17" w:rsidRDefault="00677FC7" w:rsidP="00677FC7">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РОССИЙСКАЯ ФЕДЕРАЦИЯ</w:t>
      </w:r>
    </w:p>
    <w:p w:rsidR="00677FC7" w:rsidRPr="00A53A17" w:rsidRDefault="00677FC7" w:rsidP="00677FC7">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 xml:space="preserve">ИРКУТСКАЯ ОБЛАСТЬ </w:t>
      </w:r>
    </w:p>
    <w:p w:rsidR="00677FC7" w:rsidRPr="00A53A17" w:rsidRDefault="00677FC7" w:rsidP="00677FC7">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МУНИЦИПАЛЬНОЕ ОБРАЗОВАНИЕ «БОХАНСКИЙ  РАЙОН»</w:t>
      </w:r>
      <w:r w:rsidRPr="00A53A17">
        <w:rPr>
          <w:rFonts w:ascii="Times New Roman" w:hAnsi="Times New Roman" w:cs="Times New Roman"/>
          <w:b/>
          <w:sz w:val="16"/>
          <w:szCs w:val="16"/>
        </w:rPr>
        <w:br/>
        <w:t>МУНИЦИПАЛЬНОЕ ОБРАЗОВАНИЕ «ХОХОРСК»</w:t>
      </w:r>
    </w:p>
    <w:p w:rsidR="00677FC7" w:rsidRPr="00A53A17" w:rsidRDefault="00677FC7" w:rsidP="00677FC7">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АДМИНИСТРАЦИЯ</w:t>
      </w:r>
    </w:p>
    <w:p w:rsidR="00677FC7" w:rsidRPr="00A53A17" w:rsidRDefault="00677FC7" w:rsidP="00677FC7">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 xml:space="preserve">ПОСТАНОВЛЕНИЕ </w:t>
      </w:r>
    </w:p>
    <w:p w:rsidR="00677FC7" w:rsidRPr="00A53A17" w:rsidRDefault="00677FC7" w:rsidP="00677FC7">
      <w:pPr>
        <w:spacing w:after="0"/>
        <w:jc w:val="center"/>
        <w:rPr>
          <w:rFonts w:ascii="Times New Roman" w:hAnsi="Times New Roman" w:cs="Times New Roman"/>
          <w:b/>
          <w:sz w:val="16"/>
          <w:szCs w:val="16"/>
        </w:rPr>
      </w:pPr>
    </w:p>
    <w:p w:rsidR="00677FC7" w:rsidRPr="00A53A17" w:rsidRDefault="00677FC7" w:rsidP="00677FC7">
      <w:pPr>
        <w:spacing w:after="0"/>
        <w:ind w:firstLine="709"/>
        <w:jc w:val="center"/>
        <w:rPr>
          <w:rFonts w:ascii="Times New Roman" w:hAnsi="Times New Roman" w:cs="Times New Roman"/>
          <w:b/>
          <w:sz w:val="16"/>
          <w:szCs w:val="16"/>
        </w:rPr>
      </w:pPr>
      <w:proofErr w:type="gramStart"/>
      <w:r w:rsidRPr="00A53A17">
        <w:rPr>
          <w:rFonts w:ascii="Times New Roman" w:hAnsi="Times New Roman" w:cs="Times New Roman"/>
          <w:b/>
          <w:sz w:val="16"/>
          <w:szCs w:val="16"/>
        </w:rPr>
        <w:t>О СОЗДАНИИ МУНИЦИПАЛЬНОЙ ОБЩЕСТВЕННОЙ КОМИССИИ ПО ОБСУЖДЕНИЮ ПРОЕКТА МУНИЦИПАЛЬНОЙ ПРОГРАММЫ «ФОРМИРОВАНИЕ КОМФОРТНОЙ ГОРОДСКОЙ СРЕДЫ НА ТЕРРИТОРИИ МУНИЦИПАЛЬНОГО ОБРАЗОВАНИЯ «ХОХОРСК» НА 2018-2022  ГОДЫ, РАССМОТРЕНИЮ И ОЦЕНКЕ ПРЕДЛОЖЕНИЙ ГРАЖДАН, ОРГАНИЗАЦИЙ О ВКЛЮЧЕНИИ НАИБОЛЕЕ ПОСЕЩАЕМОЙ МУНИЦИПАЛЬНОЙ ТЕРРИТОРИИ ОБЩЕГО ПОЛЬЗОВАНИЯ В ДАННУЮ ПРОГРАММУ И ОСУЩЕСТВЛЕНИЮ ОТБОРА ЗАЯВОК ДЛЯ ПРОВЕДЕНИЯ РАБОТ ПО КОМПЛЕКСНОМУ БЛАГОУСТРОЙСТВУ ДВОРОВЫХ ТЕРРИТОРИЙ В РАМКАХ ЭТОЙ ПРОГРАММЫ</w:t>
      </w:r>
      <w:proofErr w:type="gramEnd"/>
    </w:p>
    <w:p w:rsidR="00677FC7" w:rsidRPr="00A53A17" w:rsidRDefault="00677FC7" w:rsidP="00677FC7">
      <w:pPr>
        <w:spacing w:after="0"/>
        <w:ind w:firstLine="709"/>
        <w:rPr>
          <w:rFonts w:ascii="Times New Roman" w:hAnsi="Times New Roman" w:cs="Times New Roman"/>
          <w:color w:val="000000"/>
          <w:sz w:val="16"/>
          <w:szCs w:val="16"/>
        </w:rPr>
      </w:pPr>
    </w:p>
    <w:p w:rsidR="00677FC7" w:rsidRPr="00A53A17" w:rsidRDefault="00677FC7" w:rsidP="00677FC7">
      <w:pPr>
        <w:spacing w:after="0"/>
        <w:ind w:firstLine="70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 xml:space="preserve">В соответствии с методическими рекомендациями Министерства строительства и жилищно-коммунального хозяйства России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на основании Устава муниципального образования «Хохорск» </w:t>
      </w:r>
    </w:p>
    <w:p w:rsidR="00677FC7" w:rsidRPr="00A53A17" w:rsidRDefault="00677FC7" w:rsidP="00677FC7">
      <w:pPr>
        <w:spacing w:after="0"/>
        <w:ind w:firstLine="709"/>
        <w:jc w:val="both"/>
        <w:rPr>
          <w:rFonts w:ascii="Times New Roman" w:hAnsi="Times New Roman" w:cs="Times New Roman"/>
          <w:color w:val="000000"/>
          <w:sz w:val="16"/>
          <w:szCs w:val="16"/>
        </w:rPr>
      </w:pPr>
    </w:p>
    <w:p w:rsidR="00677FC7" w:rsidRPr="00A53A17" w:rsidRDefault="00677FC7" w:rsidP="00677FC7">
      <w:pPr>
        <w:spacing w:after="0"/>
        <w:ind w:firstLine="709"/>
        <w:jc w:val="center"/>
        <w:rPr>
          <w:rFonts w:ascii="Times New Roman" w:hAnsi="Times New Roman" w:cs="Times New Roman"/>
          <w:b/>
          <w:color w:val="000000"/>
          <w:sz w:val="16"/>
          <w:szCs w:val="16"/>
        </w:rPr>
      </w:pPr>
      <w:r w:rsidRPr="00A53A17">
        <w:rPr>
          <w:rFonts w:ascii="Times New Roman" w:hAnsi="Times New Roman" w:cs="Times New Roman"/>
          <w:b/>
          <w:color w:val="000000"/>
          <w:sz w:val="16"/>
          <w:szCs w:val="16"/>
        </w:rPr>
        <w:t>ПОСТАНОВЛЯЮ:</w:t>
      </w:r>
    </w:p>
    <w:p w:rsidR="00677FC7" w:rsidRPr="00A53A17" w:rsidRDefault="00677FC7" w:rsidP="00677FC7">
      <w:pPr>
        <w:spacing w:after="0"/>
        <w:ind w:firstLine="709"/>
        <w:jc w:val="center"/>
        <w:rPr>
          <w:rFonts w:ascii="Times New Roman" w:hAnsi="Times New Roman" w:cs="Times New Roman"/>
          <w:b/>
          <w:color w:val="000000"/>
          <w:sz w:val="16"/>
          <w:szCs w:val="16"/>
        </w:rPr>
      </w:pPr>
    </w:p>
    <w:p w:rsidR="00677FC7" w:rsidRPr="00A53A17" w:rsidRDefault="00677FC7" w:rsidP="00677FC7">
      <w:pPr>
        <w:spacing w:after="0"/>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 xml:space="preserve">1. </w:t>
      </w:r>
      <w:proofErr w:type="gramStart"/>
      <w:r w:rsidRPr="00A53A17">
        <w:rPr>
          <w:rFonts w:ascii="Times New Roman" w:hAnsi="Times New Roman" w:cs="Times New Roman"/>
          <w:color w:val="000000"/>
          <w:sz w:val="16"/>
          <w:szCs w:val="16"/>
        </w:rPr>
        <w:t>Создать муниципальную общественную комиссию по обсуждению проекта муниципальной программы «Формирование комфортной городской среды на территории муниципального образования «Хохорск» на 2018-2022 годы, рассмотрению и оценке предложений граждан, организаций о включении наиболее посещаемой муниципальной территории общего пользования в данную программу и осуществлению отбора заявок для проведения работ по комплексному благоустройству дворовых территорий в рамках этой программы согласно приложению 1 к настоящему постановлению</w:t>
      </w:r>
      <w:proofErr w:type="gramEnd"/>
      <w:r w:rsidRPr="00A53A17">
        <w:rPr>
          <w:rFonts w:ascii="Times New Roman" w:hAnsi="Times New Roman" w:cs="Times New Roman"/>
          <w:color w:val="000000"/>
          <w:sz w:val="16"/>
          <w:szCs w:val="16"/>
        </w:rPr>
        <w:t>.</w:t>
      </w:r>
      <w:r w:rsidRPr="00A53A17">
        <w:rPr>
          <w:rFonts w:ascii="Times New Roman" w:hAnsi="Times New Roman" w:cs="Times New Roman"/>
          <w:color w:val="000000"/>
          <w:sz w:val="16"/>
          <w:szCs w:val="16"/>
        </w:rPr>
        <w:br/>
        <w:t xml:space="preserve"> 2. </w:t>
      </w:r>
      <w:proofErr w:type="gramStart"/>
      <w:r w:rsidRPr="00A53A17">
        <w:rPr>
          <w:rFonts w:ascii="Times New Roman" w:hAnsi="Times New Roman" w:cs="Times New Roman"/>
          <w:color w:val="000000"/>
          <w:sz w:val="16"/>
          <w:szCs w:val="16"/>
        </w:rPr>
        <w:t xml:space="preserve">Утвердить Положение о муниципальной общественной комиссии по обсуждению проекта муниципальной программы «Формирование комфортной городской среды на территории муниципального образования «Хохорск» на 2018-2022 годы, рассмотрению и оценке предложений граждан, организаций о включении наиболее посещаемой муниципальной территории общего пользования в данную программу и осуществлению </w:t>
      </w:r>
      <w:r w:rsidRPr="00A53A17">
        <w:rPr>
          <w:rFonts w:ascii="Times New Roman" w:hAnsi="Times New Roman" w:cs="Times New Roman"/>
          <w:color w:val="000000"/>
          <w:sz w:val="16"/>
          <w:szCs w:val="16"/>
        </w:rPr>
        <w:lastRenderedPageBreak/>
        <w:t>отбора заявок для проведения работ по комплексному благоустройству дворовых территорий в рамках этой программы согласно приложению 2 к</w:t>
      </w:r>
      <w:proofErr w:type="gramEnd"/>
      <w:r w:rsidRPr="00A53A17">
        <w:rPr>
          <w:rFonts w:ascii="Times New Roman" w:hAnsi="Times New Roman" w:cs="Times New Roman"/>
          <w:color w:val="000000"/>
          <w:sz w:val="16"/>
          <w:szCs w:val="16"/>
        </w:rPr>
        <w:t xml:space="preserve"> настоящему постановлению.</w:t>
      </w:r>
    </w:p>
    <w:p w:rsidR="00677FC7" w:rsidRPr="00A53A17" w:rsidRDefault="00677FC7" w:rsidP="00677FC7">
      <w:pPr>
        <w:spacing w:after="0"/>
        <w:ind w:firstLine="70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 xml:space="preserve"> 3. Настоящее постановление разместить на официальном сайте администрации МО «</w:t>
      </w:r>
      <w:proofErr w:type="spellStart"/>
      <w:r w:rsidRPr="00A53A17">
        <w:rPr>
          <w:rFonts w:ascii="Times New Roman" w:hAnsi="Times New Roman" w:cs="Times New Roman"/>
          <w:color w:val="000000"/>
          <w:sz w:val="16"/>
          <w:szCs w:val="16"/>
        </w:rPr>
        <w:t>Боханский</w:t>
      </w:r>
      <w:proofErr w:type="spellEnd"/>
      <w:r w:rsidRPr="00A53A17">
        <w:rPr>
          <w:rFonts w:ascii="Times New Roman" w:hAnsi="Times New Roman" w:cs="Times New Roman"/>
          <w:color w:val="000000"/>
          <w:sz w:val="16"/>
          <w:szCs w:val="16"/>
        </w:rPr>
        <w:t xml:space="preserve"> район»</w:t>
      </w:r>
    </w:p>
    <w:p w:rsidR="00677FC7" w:rsidRPr="00A53A17" w:rsidRDefault="00677FC7" w:rsidP="00677FC7">
      <w:pPr>
        <w:spacing w:after="0"/>
        <w:ind w:firstLine="70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4. Контроль над выполнением настоящего постановления оставляю за собой.</w:t>
      </w:r>
    </w:p>
    <w:p w:rsidR="00677FC7" w:rsidRPr="00A53A17" w:rsidRDefault="00677FC7" w:rsidP="00677FC7">
      <w:pPr>
        <w:spacing w:after="0"/>
        <w:ind w:firstLine="709"/>
        <w:jc w:val="both"/>
        <w:rPr>
          <w:rFonts w:ascii="Times New Roman" w:hAnsi="Times New Roman" w:cs="Times New Roman"/>
          <w:color w:val="000000"/>
          <w:sz w:val="16"/>
          <w:szCs w:val="16"/>
        </w:rPr>
      </w:pPr>
    </w:p>
    <w:p w:rsidR="00677FC7" w:rsidRPr="00A53A17" w:rsidRDefault="00677FC7" w:rsidP="00677FC7">
      <w:pPr>
        <w:spacing w:after="0"/>
        <w:ind w:firstLine="709"/>
        <w:rPr>
          <w:rFonts w:ascii="Times New Roman" w:hAnsi="Times New Roman" w:cs="Times New Roman"/>
          <w:color w:val="000000"/>
          <w:sz w:val="16"/>
          <w:szCs w:val="16"/>
        </w:rPr>
      </w:pPr>
    </w:p>
    <w:p w:rsidR="00677FC7" w:rsidRPr="00A53A17" w:rsidRDefault="00677FC7" w:rsidP="00677FC7">
      <w:pPr>
        <w:spacing w:after="0"/>
        <w:ind w:firstLine="709"/>
        <w:rPr>
          <w:rFonts w:ascii="Times New Roman" w:hAnsi="Times New Roman" w:cs="Times New Roman"/>
          <w:color w:val="000000"/>
          <w:sz w:val="16"/>
          <w:szCs w:val="16"/>
        </w:rPr>
      </w:pPr>
      <w:r w:rsidRPr="00A53A17">
        <w:rPr>
          <w:rFonts w:ascii="Times New Roman" w:hAnsi="Times New Roman" w:cs="Times New Roman"/>
          <w:color w:val="000000"/>
          <w:sz w:val="16"/>
          <w:szCs w:val="16"/>
        </w:rPr>
        <w:t xml:space="preserve">Глава администрации  МО «Хохорск»  </w:t>
      </w:r>
    </w:p>
    <w:p w:rsidR="00677FC7" w:rsidRPr="00A53A17" w:rsidRDefault="00677FC7" w:rsidP="00677FC7">
      <w:pPr>
        <w:spacing w:after="0"/>
        <w:ind w:firstLine="709"/>
        <w:rPr>
          <w:rFonts w:ascii="Times New Roman" w:hAnsi="Times New Roman" w:cs="Times New Roman"/>
          <w:color w:val="000000"/>
          <w:sz w:val="16"/>
          <w:szCs w:val="16"/>
        </w:rPr>
      </w:pPr>
      <w:r w:rsidRPr="00A53A17">
        <w:rPr>
          <w:rFonts w:ascii="Times New Roman" w:hAnsi="Times New Roman" w:cs="Times New Roman"/>
          <w:color w:val="000000"/>
          <w:sz w:val="16"/>
          <w:szCs w:val="16"/>
        </w:rPr>
        <w:t xml:space="preserve">А.И. </w:t>
      </w:r>
      <w:proofErr w:type="spellStart"/>
      <w:r w:rsidRPr="00A53A17">
        <w:rPr>
          <w:rFonts w:ascii="Times New Roman" w:hAnsi="Times New Roman" w:cs="Times New Roman"/>
          <w:color w:val="000000"/>
          <w:sz w:val="16"/>
          <w:szCs w:val="16"/>
        </w:rPr>
        <w:t>Улаханова</w:t>
      </w:r>
      <w:proofErr w:type="spellEnd"/>
    </w:p>
    <w:p w:rsidR="00677FC7" w:rsidRPr="00A53A17" w:rsidRDefault="00677FC7" w:rsidP="00677FC7">
      <w:pPr>
        <w:pStyle w:val="a6"/>
        <w:spacing w:before="0" w:beforeAutospacing="0" w:after="0" w:afterAutospacing="0"/>
        <w:jc w:val="right"/>
        <w:rPr>
          <w:color w:val="000000"/>
          <w:sz w:val="16"/>
          <w:szCs w:val="16"/>
        </w:rPr>
      </w:pPr>
      <w:r w:rsidRPr="00A53A17">
        <w:rPr>
          <w:noProof/>
          <w:sz w:val="16"/>
          <w:szCs w:val="16"/>
        </w:rPr>
        <w:t>Приложение № 1</w:t>
      </w:r>
    </w:p>
    <w:p w:rsidR="00677FC7" w:rsidRPr="00A53A17" w:rsidRDefault="00677FC7" w:rsidP="00677FC7">
      <w:pPr>
        <w:pStyle w:val="a6"/>
        <w:shd w:val="clear" w:color="auto" w:fill="F5F9FB"/>
        <w:spacing w:before="0" w:beforeAutospacing="0" w:after="0" w:afterAutospacing="0"/>
        <w:jc w:val="right"/>
        <w:rPr>
          <w:sz w:val="16"/>
          <w:szCs w:val="16"/>
        </w:rPr>
      </w:pPr>
      <w:r w:rsidRPr="00A53A17">
        <w:rPr>
          <w:sz w:val="16"/>
          <w:szCs w:val="16"/>
        </w:rPr>
        <w:t>УТВЕРЖДЕНО постановлением администрации</w:t>
      </w:r>
    </w:p>
    <w:p w:rsidR="00677FC7" w:rsidRPr="00A53A17" w:rsidRDefault="00677FC7" w:rsidP="00677FC7">
      <w:pPr>
        <w:pStyle w:val="a6"/>
        <w:shd w:val="clear" w:color="auto" w:fill="F5F9FB"/>
        <w:spacing w:before="0" w:beforeAutospacing="0" w:after="0" w:afterAutospacing="0"/>
        <w:jc w:val="right"/>
        <w:rPr>
          <w:sz w:val="16"/>
          <w:szCs w:val="16"/>
        </w:rPr>
      </w:pPr>
      <w:r w:rsidRPr="00A53A17">
        <w:rPr>
          <w:sz w:val="16"/>
          <w:szCs w:val="16"/>
        </w:rPr>
        <w:t>муниципального образования «Хохорск»</w:t>
      </w:r>
    </w:p>
    <w:p w:rsidR="00677FC7" w:rsidRPr="00A53A17" w:rsidRDefault="00677FC7" w:rsidP="00677FC7">
      <w:pPr>
        <w:pStyle w:val="a6"/>
        <w:shd w:val="clear" w:color="auto" w:fill="F5F9FB"/>
        <w:spacing w:before="0" w:beforeAutospacing="0" w:after="0" w:afterAutospacing="0"/>
        <w:jc w:val="right"/>
        <w:rPr>
          <w:sz w:val="16"/>
          <w:szCs w:val="16"/>
        </w:rPr>
      </w:pPr>
      <w:r w:rsidRPr="00A53A17">
        <w:rPr>
          <w:sz w:val="16"/>
          <w:szCs w:val="16"/>
        </w:rPr>
        <w:t>от «17» августа 2017 г. № 44</w:t>
      </w:r>
    </w:p>
    <w:p w:rsidR="00677FC7" w:rsidRPr="00A53A17" w:rsidRDefault="00677FC7" w:rsidP="00677FC7">
      <w:pPr>
        <w:pStyle w:val="a6"/>
        <w:shd w:val="clear" w:color="auto" w:fill="F5F9FB"/>
        <w:spacing w:before="0" w:beforeAutospacing="0" w:after="0" w:afterAutospacing="0"/>
        <w:jc w:val="right"/>
        <w:rPr>
          <w:sz w:val="16"/>
          <w:szCs w:val="16"/>
        </w:rPr>
      </w:pPr>
    </w:p>
    <w:p w:rsidR="00677FC7" w:rsidRPr="00A53A17" w:rsidRDefault="00677FC7" w:rsidP="00677FC7">
      <w:pPr>
        <w:spacing w:after="0"/>
        <w:jc w:val="center"/>
        <w:rPr>
          <w:rFonts w:ascii="Times New Roman" w:hAnsi="Times New Roman" w:cs="Times New Roman"/>
          <w:b/>
          <w:noProof/>
          <w:sz w:val="16"/>
          <w:szCs w:val="16"/>
        </w:rPr>
      </w:pPr>
      <w:r w:rsidRPr="00A53A17">
        <w:rPr>
          <w:rFonts w:ascii="Times New Roman" w:hAnsi="Times New Roman" w:cs="Times New Roman"/>
          <w:b/>
          <w:noProof/>
          <w:sz w:val="16"/>
          <w:szCs w:val="16"/>
        </w:rPr>
        <w:t>СОСТАВ</w:t>
      </w:r>
    </w:p>
    <w:p w:rsidR="00677FC7" w:rsidRPr="00A53A17" w:rsidRDefault="00677FC7" w:rsidP="00677FC7">
      <w:pPr>
        <w:spacing w:after="0"/>
        <w:jc w:val="center"/>
        <w:rPr>
          <w:rFonts w:ascii="Times New Roman" w:hAnsi="Times New Roman" w:cs="Times New Roman"/>
          <w:b/>
          <w:noProof/>
          <w:sz w:val="16"/>
          <w:szCs w:val="16"/>
        </w:rPr>
      </w:pPr>
      <w:r w:rsidRPr="00A53A17">
        <w:rPr>
          <w:rFonts w:ascii="Times New Roman" w:hAnsi="Times New Roman" w:cs="Times New Roman"/>
          <w:b/>
          <w:noProof/>
          <w:sz w:val="16"/>
          <w:szCs w:val="16"/>
        </w:rPr>
        <w:t xml:space="preserve">общественной муниципальной комиссии по обеспечению реализации муниципальной программы «Формирование комфортной городской среды на территории муниципального образования «Хохорск» на 2018-2022 годы» </w:t>
      </w:r>
    </w:p>
    <w:p w:rsidR="00677FC7" w:rsidRPr="00A53A17" w:rsidRDefault="00677FC7" w:rsidP="00677FC7">
      <w:pPr>
        <w:spacing w:after="0"/>
        <w:jc w:val="center"/>
        <w:rPr>
          <w:rFonts w:ascii="Times New Roman" w:hAnsi="Times New Roman" w:cs="Times New Roman"/>
          <w:b/>
          <w:noProof/>
          <w:sz w:val="16"/>
          <w:szCs w:val="16"/>
        </w:rPr>
      </w:pPr>
    </w:p>
    <w:tbl>
      <w:tblPr>
        <w:tblW w:w="0" w:type="auto"/>
        <w:tblInd w:w="170" w:type="dxa"/>
        <w:tblCellMar>
          <w:left w:w="0" w:type="dxa"/>
          <w:right w:w="0" w:type="dxa"/>
        </w:tblCellMar>
        <w:tblLook w:val="04A0"/>
      </w:tblPr>
      <w:tblGrid>
        <w:gridCol w:w="1571"/>
        <w:gridCol w:w="2880"/>
      </w:tblGrid>
      <w:tr w:rsidR="00677FC7" w:rsidRPr="00A53A17" w:rsidTr="00D36A59">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7FC7" w:rsidRPr="00A53A17" w:rsidRDefault="00677FC7" w:rsidP="00D36A59">
            <w:pPr>
              <w:spacing w:after="0" w:line="315" w:lineRule="atLeast"/>
              <w:textAlignment w:val="baseline"/>
              <w:rPr>
                <w:rFonts w:ascii="Times New Roman" w:eastAsia="Times New Roman" w:hAnsi="Times New Roman" w:cs="Times New Roman"/>
                <w:sz w:val="16"/>
                <w:szCs w:val="16"/>
              </w:rPr>
            </w:pPr>
            <w:proofErr w:type="spellStart"/>
            <w:r w:rsidRPr="00A53A17">
              <w:rPr>
                <w:rFonts w:ascii="Times New Roman" w:eastAsia="Times New Roman" w:hAnsi="Times New Roman" w:cs="Times New Roman"/>
                <w:sz w:val="16"/>
                <w:szCs w:val="16"/>
              </w:rPr>
              <w:t>Улаханова</w:t>
            </w:r>
            <w:proofErr w:type="spellEnd"/>
            <w:r w:rsidRPr="00A53A17">
              <w:rPr>
                <w:rFonts w:ascii="Times New Roman" w:eastAsia="Times New Roman" w:hAnsi="Times New Roman" w:cs="Times New Roman"/>
                <w:sz w:val="16"/>
                <w:szCs w:val="16"/>
              </w:rPr>
              <w:t xml:space="preserve"> А.И..</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7FC7" w:rsidRPr="00A53A17" w:rsidRDefault="00677FC7" w:rsidP="00D36A59">
            <w:pPr>
              <w:spacing w:after="0" w:line="315" w:lineRule="atLeast"/>
              <w:textAlignment w:val="baseline"/>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 Глава администрации МО «Хохорск», председатель  комиссии</w:t>
            </w:r>
          </w:p>
        </w:tc>
      </w:tr>
      <w:tr w:rsidR="00677FC7" w:rsidRPr="00A53A17" w:rsidTr="00D36A59">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7FC7" w:rsidRPr="00A53A17" w:rsidRDefault="00677FC7" w:rsidP="00D36A59">
            <w:pPr>
              <w:spacing w:after="0" w:line="315" w:lineRule="atLeast"/>
              <w:textAlignment w:val="baseline"/>
              <w:rPr>
                <w:rFonts w:ascii="Times New Roman" w:eastAsia="Times New Roman" w:hAnsi="Times New Roman" w:cs="Times New Roman"/>
                <w:sz w:val="16"/>
                <w:szCs w:val="16"/>
              </w:rPr>
            </w:pPr>
            <w:proofErr w:type="spellStart"/>
            <w:r w:rsidRPr="00A53A17">
              <w:rPr>
                <w:rFonts w:ascii="Times New Roman" w:eastAsia="Times New Roman" w:hAnsi="Times New Roman" w:cs="Times New Roman"/>
                <w:sz w:val="16"/>
                <w:szCs w:val="16"/>
              </w:rPr>
              <w:t>Ангаткина</w:t>
            </w:r>
            <w:proofErr w:type="spellEnd"/>
            <w:r w:rsidRPr="00A53A17">
              <w:rPr>
                <w:rFonts w:ascii="Times New Roman" w:eastAsia="Times New Roman" w:hAnsi="Times New Roman" w:cs="Times New Roman"/>
                <w:sz w:val="16"/>
                <w:szCs w:val="16"/>
              </w:rPr>
              <w:t xml:space="preserve"> С.В.</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7FC7" w:rsidRPr="00A53A17" w:rsidRDefault="00677FC7" w:rsidP="00D36A59">
            <w:pPr>
              <w:spacing w:after="0" w:line="315" w:lineRule="atLeast"/>
              <w:textAlignment w:val="baseline"/>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 Зам. главы администрации МО «Хохорск», заместитель председателя  комиссии</w:t>
            </w:r>
          </w:p>
        </w:tc>
      </w:tr>
      <w:tr w:rsidR="00677FC7" w:rsidRPr="00A53A17" w:rsidTr="00D36A59">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7FC7" w:rsidRPr="00A53A17" w:rsidRDefault="00677FC7" w:rsidP="00D36A59">
            <w:pPr>
              <w:spacing w:after="0" w:line="315" w:lineRule="atLeast"/>
              <w:textAlignment w:val="baseline"/>
              <w:rPr>
                <w:rFonts w:ascii="Times New Roman" w:eastAsia="Times New Roman" w:hAnsi="Times New Roman" w:cs="Times New Roman"/>
                <w:sz w:val="16"/>
                <w:szCs w:val="16"/>
              </w:rPr>
            </w:pPr>
            <w:proofErr w:type="spellStart"/>
            <w:r w:rsidRPr="00A53A17">
              <w:rPr>
                <w:rFonts w:ascii="Times New Roman" w:eastAsia="Times New Roman" w:hAnsi="Times New Roman" w:cs="Times New Roman"/>
                <w:sz w:val="16"/>
                <w:szCs w:val="16"/>
              </w:rPr>
              <w:t>Саляхова</w:t>
            </w:r>
            <w:proofErr w:type="spellEnd"/>
            <w:r w:rsidRPr="00A53A17">
              <w:rPr>
                <w:rFonts w:ascii="Times New Roman" w:eastAsia="Times New Roman" w:hAnsi="Times New Roman" w:cs="Times New Roman"/>
                <w:sz w:val="16"/>
                <w:szCs w:val="16"/>
              </w:rPr>
              <w:t xml:space="preserve"> В.Г.</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7FC7" w:rsidRPr="00A53A17" w:rsidRDefault="00677FC7" w:rsidP="00D36A59">
            <w:pPr>
              <w:spacing w:after="0" w:line="315" w:lineRule="atLeast"/>
              <w:textAlignment w:val="baseline"/>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 специалист администрации МО «Хохорск»</w:t>
            </w:r>
            <w:proofErr w:type="gramStart"/>
            <w:r w:rsidRPr="00A53A17">
              <w:rPr>
                <w:rFonts w:ascii="Times New Roman" w:eastAsia="Times New Roman" w:hAnsi="Times New Roman" w:cs="Times New Roman"/>
                <w:sz w:val="16"/>
                <w:szCs w:val="16"/>
              </w:rPr>
              <w:t xml:space="preserve"> ,</w:t>
            </w:r>
            <w:proofErr w:type="gramEnd"/>
            <w:r w:rsidRPr="00A53A17">
              <w:rPr>
                <w:rFonts w:ascii="Times New Roman" w:eastAsia="Times New Roman" w:hAnsi="Times New Roman" w:cs="Times New Roman"/>
                <w:sz w:val="16"/>
                <w:szCs w:val="16"/>
              </w:rPr>
              <w:t xml:space="preserve">  секретарь  комиссии</w:t>
            </w:r>
          </w:p>
        </w:tc>
      </w:tr>
      <w:tr w:rsidR="00677FC7" w:rsidRPr="00A53A17" w:rsidTr="00D36A59">
        <w:tc>
          <w:tcPr>
            <w:tcW w:w="95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7FC7" w:rsidRPr="00A53A17" w:rsidRDefault="00677FC7" w:rsidP="00D36A59">
            <w:pPr>
              <w:spacing w:after="0" w:line="315" w:lineRule="atLeast"/>
              <w:jc w:val="center"/>
              <w:textAlignment w:val="baseline"/>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Члены комиссии:</w:t>
            </w:r>
          </w:p>
        </w:tc>
      </w:tr>
      <w:tr w:rsidR="00677FC7" w:rsidRPr="00A53A17" w:rsidTr="00D36A59">
        <w:trPr>
          <w:trHeight w:val="387"/>
        </w:trPr>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7FC7" w:rsidRPr="00A53A17" w:rsidRDefault="00677FC7" w:rsidP="00D36A59">
            <w:pPr>
              <w:spacing w:after="0" w:line="315" w:lineRule="atLeast"/>
              <w:textAlignment w:val="baseline"/>
              <w:rPr>
                <w:rFonts w:ascii="Times New Roman" w:eastAsia="Times New Roman" w:hAnsi="Times New Roman" w:cs="Times New Roman"/>
                <w:sz w:val="16"/>
                <w:szCs w:val="16"/>
              </w:rPr>
            </w:pP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7FC7" w:rsidRPr="00A53A17" w:rsidRDefault="00677FC7" w:rsidP="00D36A59">
            <w:pPr>
              <w:spacing w:after="0" w:line="315" w:lineRule="atLeast"/>
              <w:textAlignment w:val="baseline"/>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 xml:space="preserve">Представители: </w:t>
            </w:r>
          </w:p>
        </w:tc>
      </w:tr>
      <w:tr w:rsidR="00677FC7" w:rsidRPr="00A53A17" w:rsidTr="00D36A59">
        <w:trPr>
          <w:trHeight w:val="387"/>
        </w:trPr>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7FC7" w:rsidRPr="00A53A17" w:rsidRDefault="00677FC7" w:rsidP="00D36A59">
            <w:pPr>
              <w:spacing w:after="0" w:line="315" w:lineRule="atLeast"/>
              <w:textAlignment w:val="baseline"/>
              <w:rPr>
                <w:rFonts w:ascii="Times New Roman" w:eastAsia="Times New Roman" w:hAnsi="Times New Roman" w:cs="Times New Roman"/>
                <w:sz w:val="16"/>
                <w:szCs w:val="16"/>
              </w:rPr>
            </w:pPr>
            <w:proofErr w:type="spellStart"/>
            <w:r w:rsidRPr="00A53A17">
              <w:rPr>
                <w:rFonts w:ascii="Times New Roman" w:eastAsia="Times New Roman" w:hAnsi="Times New Roman" w:cs="Times New Roman"/>
                <w:sz w:val="16"/>
                <w:szCs w:val="16"/>
              </w:rPr>
              <w:t>Ангаткина</w:t>
            </w:r>
            <w:proofErr w:type="spellEnd"/>
            <w:r w:rsidRPr="00A53A17">
              <w:rPr>
                <w:rFonts w:ascii="Times New Roman" w:eastAsia="Times New Roman" w:hAnsi="Times New Roman" w:cs="Times New Roman"/>
                <w:sz w:val="16"/>
                <w:szCs w:val="16"/>
              </w:rPr>
              <w:t xml:space="preserve"> И.К</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7FC7" w:rsidRPr="00A53A17" w:rsidRDefault="00677FC7" w:rsidP="00D36A59">
            <w:pPr>
              <w:spacing w:after="0" w:line="315" w:lineRule="atLeast"/>
              <w:textAlignment w:val="baseline"/>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Специалист администрации по имущественным и земельным вопросам</w:t>
            </w:r>
          </w:p>
        </w:tc>
      </w:tr>
      <w:tr w:rsidR="00677FC7" w:rsidRPr="00A53A17" w:rsidTr="00D36A59">
        <w:trPr>
          <w:trHeight w:val="387"/>
        </w:trPr>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7FC7" w:rsidRPr="00A53A17" w:rsidRDefault="00677FC7" w:rsidP="00D36A59">
            <w:pPr>
              <w:spacing w:after="0" w:line="315" w:lineRule="atLeast"/>
              <w:textAlignment w:val="baseline"/>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Баранников К.В.</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7FC7" w:rsidRPr="00A53A17" w:rsidRDefault="00677FC7" w:rsidP="00D36A59">
            <w:pPr>
              <w:spacing w:after="0" w:line="315" w:lineRule="atLeast"/>
              <w:textAlignment w:val="baseline"/>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 xml:space="preserve">Представитель от жителей </w:t>
            </w:r>
            <w:proofErr w:type="spellStart"/>
            <w:r w:rsidRPr="00A53A17">
              <w:rPr>
                <w:rFonts w:ascii="Times New Roman" w:eastAsia="Times New Roman" w:hAnsi="Times New Roman" w:cs="Times New Roman"/>
                <w:sz w:val="16"/>
                <w:szCs w:val="16"/>
              </w:rPr>
              <w:t>с</w:t>
            </w:r>
            <w:proofErr w:type="gramStart"/>
            <w:r w:rsidRPr="00A53A17">
              <w:rPr>
                <w:rFonts w:ascii="Times New Roman" w:eastAsia="Times New Roman" w:hAnsi="Times New Roman" w:cs="Times New Roman"/>
                <w:sz w:val="16"/>
                <w:szCs w:val="16"/>
              </w:rPr>
              <w:t>.Х</w:t>
            </w:r>
            <w:proofErr w:type="gramEnd"/>
            <w:r w:rsidRPr="00A53A17">
              <w:rPr>
                <w:rFonts w:ascii="Times New Roman" w:eastAsia="Times New Roman" w:hAnsi="Times New Roman" w:cs="Times New Roman"/>
                <w:sz w:val="16"/>
                <w:szCs w:val="16"/>
              </w:rPr>
              <w:t>охорск</w:t>
            </w:r>
            <w:proofErr w:type="spellEnd"/>
          </w:p>
        </w:tc>
      </w:tr>
      <w:tr w:rsidR="00677FC7" w:rsidRPr="00A53A17" w:rsidTr="00D36A59">
        <w:trPr>
          <w:trHeight w:val="408"/>
        </w:trPr>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7FC7" w:rsidRPr="00A53A17" w:rsidRDefault="00677FC7" w:rsidP="00D36A59">
            <w:pPr>
              <w:spacing w:after="0"/>
              <w:rPr>
                <w:rFonts w:ascii="Times New Roman" w:eastAsia="Times New Roman" w:hAnsi="Times New Roman" w:cs="Times New Roman"/>
                <w:sz w:val="16"/>
                <w:szCs w:val="16"/>
              </w:rPr>
            </w:pPr>
            <w:proofErr w:type="spellStart"/>
            <w:r w:rsidRPr="00A53A17">
              <w:rPr>
                <w:rFonts w:ascii="Times New Roman" w:eastAsia="Times New Roman" w:hAnsi="Times New Roman" w:cs="Times New Roman"/>
                <w:sz w:val="16"/>
                <w:szCs w:val="16"/>
              </w:rPr>
              <w:t>Содномова</w:t>
            </w:r>
            <w:proofErr w:type="spellEnd"/>
            <w:r w:rsidRPr="00A53A17">
              <w:rPr>
                <w:rFonts w:ascii="Times New Roman" w:eastAsia="Times New Roman" w:hAnsi="Times New Roman" w:cs="Times New Roman"/>
                <w:sz w:val="16"/>
                <w:szCs w:val="16"/>
              </w:rPr>
              <w:t xml:space="preserve"> Е.И.</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7FC7" w:rsidRPr="00A53A17" w:rsidRDefault="00677FC7" w:rsidP="00D36A59">
            <w:pPr>
              <w:spacing w:after="0" w:line="315" w:lineRule="atLeast"/>
              <w:textAlignment w:val="baseline"/>
              <w:rPr>
                <w:rFonts w:ascii="Times New Roman" w:eastAsia="Times New Roman" w:hAnsi="Times New Roman" w:cs="Times New Roman"/>
                <w:sz w:val="16"/>
                <w:szCs w:val="16"/>
              </w:rPr>
            </w:pPr>
            <w:r w:rsidRPr="00A53A17">
              <w:rPr>
                <w:rFonts w:ascii="Times New Roman" w:eastAsia="Times New Roman" w:hAnsi="Times New Roman" w:cs="Times New Roman"/>
                <w:sz w:val="16"/>
                <w:szCs w:val="16"/>
              </w:rPr>
              <w:t>МБОУ «</w:t>
            </w:r>
            <w:proofErr w:type="spellStart"/>
            <w:r w:rsidRPr="00A53A17">
              <w:rPr>
                <w:rFonts w:ascii="Times New Roman" w:eastAsia="Times New Roman" w:hAnsi="Times New Roman" w:cs="Times New Roman"/>
                <w:sz w:val="16"/>
                <w:szCs w:val="16"/>
              </w:rPr>
              <w:t>Хохорская</w:t>
            </w:r>
            <w:proofErr w:type="spellEnd"/>
            <w:r w:rsidRPr="00A53A17">
              <w:rPr>
                <w:rFonts w:ascii="Times New Roman" w:eastAsia="Times New Roman" w:hAnsi="Times New Roman" w:cs="Times New Roman"/>
                <w:sz w:val="16"/>
                <w:szCs w:val="16"/>
              </w:rPr>
              <w:t xml:space="preserve"> СОШ», ТОС</w:t>
            </w:r>
          </w:p>
        </w:tc>
      </w:tr>
    </w:tbl>
    <w:p w:rsidR="00677FC7" w:rsidRPr="00A53A17" w:rsidRDefault="00677FC7" w:rsidP="00677FC7">
      <w:pPr>
        <w:rPr>
          <w:rFonts w:ascii="Times New Roman" w:hAnsi="Times New Roman" w:cs="Times New Roman"/>
          <w:sz w:val="16"/>
          <w:szCs w:val="16"/>
        </w:rPr>
      </w:pPr>
    </w:p>
    <w:p w:rsidR="00677FC7" w:rsidRPr="00A53A17" w:rsidRDefault="00677FC7" w:rsidP="00677FC7">
      <w:pPr>
        <w:spacing w:after="0" w:line="240" w:lineRule="auto"/>
        <w:jc w:val="right"/>
        <w:rPr>
          <w:rFonts w:ascii="Times New Roman" w:hAnsi="Times New Roman" w:cs="Times New Roman"/>
          <w:noProof/>
          <w:sz w:val="16"/>
          <w:szCs w:val="16"/>
        </w:rPr>
      </w:pPr>
      <w:r w:rsidRPr="00A53A17">
        <w:rPr>
          <w:rFonts w:ascii="Times New Roman" w:hAnsi="Times New Roman" w:cs="Times New Roman"/>
          <w:noProof/>
          <w:sz w:val="16"/>
          <w:szCs w:val="16"/>
        </w:rPr>
        <w:t>Приложение № 2</w:t>
      </w:r>
    </w:p>
    <w:p w:rsidR="00677FC7" w:rsidRPr="00A53A17" w:rsidRDefault="00677FC7" w:rsidP="00677FC7">
      <w:pPr>
        <w:spacing w:after="0" w:line="240" w:lineRule="auto"/>
        <w:jc w:val="right"/>
        <w:rPr>
          <w:rFonts w:ascii="Times New Roman" w:hAnsi="Times New Roman" w:cs="Times New Roman"/>
          <w:sz w:val="16"/>
          <w:szCs w:val="16"/>
        </w:rPr>
      </w:pPr>
      <w:r w:rsidRPr="00A53A17">
        <w:rPr>
          <w:rFonts w:ascii="Times New Roman" w:hAnsi="Times New Roman" w:cs="Times New Roman"/>
          <w:sz w:val="16"/>
          <w:szCs w:val="16"/>
        </w:rPr>
        <w:t>УТВЕРЖДЕНО постановлением администрации</w:t>
      </w:r>
    </w:p>
    <w:p w:rsidR="00677FC7" w:rsidRPr="00A53A17" w:rsidRDefault="00677FC7" w:rsidP="00677FC7">
      <w:pPr>
        <w:spacing w:after="0" w:line="240" w:lineRule="auto"/>
        <w:jc w:val="right"/>
        <w:rPr>
          <w:rFonts w:ascii="Times New Roman" w:hAnsi="Times New Roman" w:cs="Times New Roman"/>
          <w:sz w:val="16"/>
          <w:szCs w:val="16"/>
        </w:rPr>
      </w:pPr>
      <w:r w:rsidRPr="00A53A17">
        <w:rPr>
          <w:rFonts w:ascii="Times New Roman" w:hAnsi="Times New Roman" w:cs="Times New Roman"/>
          <w:sz w:val="16"/>
          <w:szCs w:val="16"/>
        </w:rPr>
        <w:t>муниципального образования «Хохорск»</w:t>
      </w:r>
    </w:p>
    <w:p w:rsidR="00677FC7" w:rsidRPr="00A53A17" w:rsidRDefault="00677FC7" w:rsidP="00677FC7">
      <w:pPr>
        <w:spacing w:after="0" w:line="240" w:lineRule="auto"/>
        <w:jc w:val="right"/>
        <w:rPr>
          <w:rFonts w:ascii="Times New Roman" w:hAnsi="Times New Roman" w:cs="Times New Roman"/>
          <w:noProof/>
          <w:sz w:val="16"/>
          <w:szCs w:val="16"/>
        </w:rPr>
      </w:pPr>
      <w:r w:rsidRPr="00A53A17">
        <w:rPr>
          <w:rFonts w:ascii="Times New Roman" w:hAnsi="Times New Roman" w:cs="Times New Roman"/>
          <w:sz w:val="16"/>
          <w:szCs w:val="16"/>
        </w:rPr>
        <w:t>от «17» августа 2017 г. № 44</w:t>
      </w:r>
    </w:p>
    <w:p w:rsidR="00677FC7" w:rsidRPr="00A53A17" w:rsidRDefault="00677FC7" w:rsidP="00677FC7">
      <w:pPr>
        <w:pStyle w:val="a6"/>
        <w:shd w:val="clear" w:color="auto" w:fill="F5F9FB"/>
        <w:spacing w:after="0" w:afterAutospacing="0"/>
        <w:jc w:val="right"/>
        <w:rPr>
          <w:sz w:val="16"/>
          <w:szCs w:val="16"/>
        </w:rPr>
      </w:pPr>
    </w:p>
    <w:p w:rsidR="00677FC7" w:rsidRPr="00A53A17" w:rsidRDefault="00677FC7" w:rsidP="00677FC7">
      <w:pPr>
        <w:spacing w:after="0"/>
        <w:ind w:firstLine="539"/>
        <w:jc w:val="center"/>
        <w:rPr>
          <w:rFonts w:ascii="Times New Roman" w:hAnsi="Times New Roman" w:cs="Times New Roman"/>
          <w:b/>
          <w:noProof/>
          <w:sz w:val="16"/>
          <w:szCs w:val="16"/>
        </w:rPr>
      </w:pPr>
      <w:r w:rsidRPr="00A53A17">
        <w:rPr>
          <w:rFonts w:ascii="Times New Roman" w:hAnsi="Times New Roman" w:cs="Times New Roman"/>
          <w:b/>
          <w:noProof/>
          <w:sz w:val="16"/>
          <w:szCs w:val="16"/>
        </w:rPr>
        <w:lastRenderedPageBreak/>
        <w:t>Положение</w:t>
      </w:r>
    </w:p>
    <w:p w:rsidR="00677FC7" w:rsidRPr="00A53A17" w:rsidRDefault="00677FC7" w:rsidP="00677FC7">
      <w:pPr>
        <w:spacing w:after="0"/>
        <w:ind w:firstLine="539"/>
        <w:jc w:val="center"/>
        <w:rPr>
          <w:rFonts w:ascii="Times New Roman" w:hAnsi="Times New Roman" w:cs="Times New Roman"/>
          <w:b/>
          <w:noProof/>
          <w:sz w:val="16"/>
          <w:szCs w:val="16"/>
        </w:rPr>
      </w:pPr>
      <w:r w:rsidRPr="00A53A17">
        <w:rPr>
          <w:rFonts w:ascii="Times New Roman" w:hAnsi="Times New Roman" w:cs="Times New Roman"/>
          <w:b/>
          <w:noProof/>
          <w:sz w:val="16"/>
          <w:szCs w:val="16"/>
        </w:rPr>
        <w:t xml:space="preserve">об общественной муниципальной комиссии </w:t>
      </w:r>
    </w:p>
    <w:p w:rsidR="00677FC7" w:rsidRPr="00A53A17" w:rsidRDefault="00677FC7" w:rsidP="00677FC7">
      <w:pPr>
        <w:spacing w:after="0"/>
        <w:ind w:firstLine="539"/>
        <w:jc w:val="center"/>
        <w:rPr>
          <w:rFonts w:ascii="Times New Roman" w:hAnsi="Times New Roman" w:cs="Times New Roman"/>
          <w:b/>
          <w:noProof/>
          <w:sz w:val="16"/>
          <w:szCs w:val="16"/>
        </w:rPr>
      </w:pPr>
      <w:r w:rsidRPr="00A53A17">
        <w:rPr>
          <w:rFonts w:ascii="Times New Roman" w:hAnsi="Times New Roman" w:cs="Times New Roman"/>
          <w:b/>
          <w:noProof/>
          <w:sz w:val="16"/>
          <w:szCs w:val="16"/>
        </w:rPr>
        <w:t>по обеспечению реализации муниципальной программы  «Формирование комфортной городской среды на территории муниципального образования «Хохорск» на 2018-2022 годы</w:t>
      </w:r>
    </w:p>
    <w:p w:rsidR="00677FC7" w:rsidRPr="00A53A17" w:rsidRDefault="00677FC7" w:rsidP="00677FC7">
      <w:pPr>
        <w:spacing w:after="0"/>
        <w:ind w:firstLine="539"/>
        <w:jc w:val="center"/>
        <w:rPr>
          <w:rFonts w:ascii="Times New Roman" w:hAnsi="Times New Roman" w:cs="Times New Roman"/>
          <w:sz w:val="16"/>
          <w:szCs w:val="16"/>
        </w:rPr>
      </w:pP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1. Настоящее Положение определяет порядок работы общественной муниципальной комиссии по обеспечению реализации муниципальной программы администрации МО «Хохорск» «Формирование современной городской среды на 2018-2022 годы» (далее - Комиссия).</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Иркутской области, Уставом МО «Хохорск», иными муниципальными правовыми актами и настоящим Положением.</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3. Комиссия создается и упраздняется постановлением администрации  МО «Хохорск».</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4. В сфере своей компетенции Комиссия:</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4.1.рассматривает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4.2.рассматривает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4.3.рассматривает и утверждает дизайн-проект дворовой территории, подлежащей благоустройству в рамках муниципальной программы;</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4.4.рассматривает и утверждает дизайн-проект благоустройства наиболее посещаемой территории общего пользования;</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4.5.проводит оценку предложений заинтересованных лиц к проекту муниципальной программы;</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4.6.контролирует и координирует реализацию муниципальной программы формирования комфортной городской среды на территории муниципального образования «Хохорск».</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5. Состав Комиссии формируется из представителей органов местного самоуправления, общественных организаций, иных лиц.</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7. Председатель Комиссии:</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7.1.обеспечивает выполнение полномочий и реализацию прав Комиссии, исполнение Комиссией возложенных обязанностей;</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7.2.руководит деятельностью Комиссии;</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7.3.организует и координирует работу Комиссии;</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7.4.осуществляет общий контроль за реализацией принятых Комиссией решений и предложений.</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8. Секретарь Комиссии:</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8.1.оповещает членов Комиссии о времени и месте проведения заседаний;</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8.2.осуществляет делопроизводство в Комиссии;</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8.3.ведет, оформляет протоколы заседаний Комиссии.</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9. Заседания Комиссии проводятся по мере необходимости.</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10. Заседания Комиссии проводятся в открытой форме.</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 xml:space="preserve">11. Члены комиссии должны присутствовать на заседаниях лично. В случае невозможности присутствия члена </w:t>
      </w:r>
      <w:r w:rsidRPr="00A53A17">
        <w:rPr>
          <w:rFonts w:ascii="Times New Roman" w:hAnsi="Times New Roman" w:cs="Times New Roman"/>
          <w:noProof/>
          <w:sz w:val="16"/>
          <w:szCs w:val="16"/>
        </w:rPr>
        <w:lastRenderedPageBreak/>
        <w:t>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непредоставление представителю члена комиссии права голоса.</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12. Заседания Комиссии считаются правомочным, если на нем присутствуют не менее половины её членов.</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13. 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14. Решения Комиссии оформляются протоколом, подписываемым председательствующим на Комиссии и секретарем.</w:t>
      </w:r>
    </w:p>
    <w:p w:rsidR="00677FC7" w:rsidRPr="00A53A17" w:rsidRDefault="00677FC7" w:rsidP="00677FC7">
      <w:pPr>
        <w:spacing w:after="0"/>
        <w:ind w:firstLine="540"/>
        <w:jc w:val="both"/>
        <w:rPr>
          <w:rFonts w:ascii="Times New Roman" w:hAnsi="Times New Roman" w:cs="Times New Roman"/>
          <w:noProof/>
          <w:sz w:val="16"/>
          <w:szCs w:val="16"/>
        </w:rPr>
      </w:pPr>
      <w:r w:rsidRPr="00A53A17">
        <w:rPr>
          <w:rFonts w:ascii="Times New Roman" w:hAnsi="Times New Roman" w:cs="Times New Roman"/>
          <w:noProof/>
          <w:sz w:val="16"/>
          <w:szCs w:val="16"/>
        </w:rPr>
        <w:t>15. Протокол Комиссии не позднее 2 рабочих дней после проведения заседания Комиссии размещается на официальном сайте администрации муниципального образования «Боханский район» в информационно-телекоммуникационной сети «Интернет».</w:t>
      </w:r>
    </w:p>
    <w:p w:rsidR="00677FC7" w:rsidRPr="00A53A17" w:rsidRDefault="00677FC7" w:rsidP="00677FC7">
      <w:pPr>
        <w:spacing w:after="0"/>
        <w:jc w:val="both"/>
        <w:rPr>
          <w:rFonts w:ascii="Times New Roman" w:hAnsi="Times New Roman" w:cs="Times New Roman"/>
          <w:noProof/>
          <w:sz w:val="16"/>
          <w:szCs w:val="16"/>
        </w:rPr>
      </w:pPr>
    </w:p>
    <w:p w:rsidR="00677FC7" w:rsidRPr="00A53A17" w:rsidRDefault="00677FC7" w:rsidP="00677FC7">
      <w:pPr>
        <w:spacing w:after="0"/>
        <w:jc w:val="both"/>
        <w:rPr>
          <w:rFonts w:ascii="Times New Roman" w:hAnsi="Times New Roman" w:cs="Times New Roman"/>
          <w:noProof/>
          <w:sz w:val="16"/>
          <w:szCs w:val="16"/>
        </w:rPr>
      </w:pPr>
    </w:p>
    <w:p w:rsidR="00775242" w:rsidRPr="00A53A17" w:rsidRDefault="00775242" w:rsidP="00775242">
      <w:pPr>
        <w:spacing w:after="0"/>
        <w:jc w:val="center"/>
        <w:rPr>
          <w:rFonts w:ascii="Times New Roman" w:eastAsia="Times New Roman" w:hAnsi="Times New Roman" w:cs="Times New Roman"/>
          <w:sz w:val="16"/>
          <w:szCs w:val="16"/>
        </w:rPr>
      </w:pPr>
      <w:r w:rsidRPr="00A53A17">
        <w:rPr>
          <w:rFonts w:ascii="Times New Roman" w:hAnsi="Times New Roman" w:cs="Times New Roman"/>
          <w:b/>
          <w:sz w:val="16"/>
          <w:szCs w:val="16"/>
        </w:rPr>
        <w:t>17.08.2017 г. №45</w:t>
      </w:r>
    </w:p>
    <w:p w:rsidR="00775242" w:rsidRPr="00A53A17" w:rsidRDefault="00775242" w:rsidP="00775242">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РОССИЙСКАЯ ФЕДЕРАЦИЯ</w:t>
      </w:r>
    </w:p>
    <w:p w:rsidR="00775242" w:rsidRPr="00A53A17" w:rsidRDefault="00775242" w:rsidP="00775242">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 xml:space="preserve">ИРКУТСКАЯ ОБЛАСТЬ </w:t>
      </w:r>
    </w:p>
    <w:p w:rsidR="00775242" w:rsidRPr="00A53A17" w:rsidRDefault="00775242" w:rsidP="00775242">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МУНИЦИПАЛЬНОЕ ОБРАЗОВАНИЕ «БОХАНСКИЙ  РАЙОН»</w:t>
      </w:r>
      <w:r w:rsidRPr="00A53A17">
        <w:rPr>
          <w:rFonts w:ascii="Times New Roman" w:hAnsi="Times New Roman" w:cs="Times New Roman"/>
          <w:b/>
          <w:sz w:val="16"/>
          <w:szCs w:val="16"/>
        </w:rPr>
        <w:br/>
        <w:t>МУНИЦИПАЛЬНОЕ ОБРАЗОВАНИЕ «ХОХОРСК»</w:t>
      </w:r>
    </w:p>
    <w:p w:rsidR="00775242" w:rsidRPr="00A53A17" w:rsidRDefault="00775242" w:rsidP="00775242">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АДМИНИСТРАЦИЯ</w:t>
      </w:r>
    </w:p>
    <w:p w:rsidR="00775242" w:rsidRPr="00A53A17" w:rsidRDefault="00775242" w:rsidP="00775242">
      <w:pPr>
        <w:spacing w:after="0"/>
        <w:jc w:val="center"/>
        <w:rPr>
          <w:rFonts w:ascii="Times New Roman" w:hAnsi="Times New Roman" w:cs="Times New Roman"/>
          <w:sz w:val="16"/>
          <w:szCs w:val="16"/>
        </w:rPr>
      </w:pPr>
      <w:r w:rsidRPr="00A53A17">
        <w:rPr>
          <w:rFonts w:ascii="Times New Roman" w:hAnsi="Times New Roman" w:cs="Times New Roman"/>
          <w:b/>
          <w:sz w:val="16"/>
          <w:szCs w:val="16"/>
        </w:rPr>
        <w:t>ПОСТАНОВЛЕНИЕ</w:t>
      </w:r>
    </w:p>
    <w:p w:rsidR="00775242" w:rsidRPr="00A53A17" w:rsidRDefault="00775242" w:rsidP="00775242">
      <w:pPr>
        <w:spacing w:after="0"/>
        <w:rPr>
          <w:rFonts w:ascii="Times New Roman" w:hAnsi="Times New Roman" w:cs="Times New Roman"/>
          <w:sz w:val="16"/>
          <w:szCs w:val="16"/>
        </w:rPr>
      </w:pPr>
    </w:p>
    <w:p w:rsidR="00775242" w:rsidRPr="00A53A17" w:rsidRDefault="00775242" w:rsidP="00775242">
      <w:pPr>
        <w:spacing w:after="0" w:line="240" w:lineRule="auto"/>
        <w:jc w:val="center"/>
        <w:rPr>
          <w:rFonts w:ascii="Times New Roman" w:hAnsi="Times New Roman" w:cs="Times New Roman"/>
          <w:b/>
          <w:sz w:val="16"/>
          <w:szCs w:val="16"/>
        </w:rPr>
      </w:pPr>
      <w:r w:rsidRPr="00A53A17">
        <w:rPr>
          <w:rFonts w:ascii="Times New Roman" w:hAnsi="Times New Roman" w:cs="Times New Roman"/>
          <w:b/>
          <w:sz w:val="16"/>
          <w:szCs w:val="16"/>
        </w:rPr>
        <w:t>«</w:t>
      </w:r>
      <w:proofErr w:type="gramStart"/>
      <w:r w:rsidRPr="00A53A17">
        <w:rPr>
          <w:rFonts w:ascii="Times New Roman" w:hAnsi="Times New Roman" w:cs="Times New Roman"/>
          <w:b/>
          <w:sz w:val="16"/>
          <w:szCs w:val="16"/>
        </w:rPr>
        <w:t>ОБ УТВЕРЖДЕНИИ ПОЛОЖЕНИЯ ОБ УСТАНОВЛЕНИИ РАЗМЕРА ПЛАТЫ ЗА ПОЛЬЗОВАНИЕ ЖИЛЫМ ПОМЕЩЕНИЕМ ДЛЯ НАНИМАТЕЛЕЙ ЖИЛЫХ ПОМЕЩЕНИЙ ПО ДОГОВОРАМ</w:t>
      </w:r>
      <w:proofErr w:type="gramEnd"/>
      <w:r w:rsidRPr="00A53A17">
        <w:rPr>
          <w:rFonts w:ascii="Times New Roman" w:hAnsi="Times New Roman" w:cs="Times New Roman"/>
          <w:b/>
          <w:sz w:val="16"/>
          <w:szCs w:val="16"/>
        </w:rPr>
        <w:t xml:space="preserve"> СОЦИАЛЬНОГО НАЙМА И ДОГОВОРАМ НАЙМА ЖИЛЫХ ПОМЕЩЕНИЙ ГОСУДАРСТВЕННОГО ИЛИ МУНИЦИПАЛЬНОГО</w:t>
      </w:r>
    </w:p>
    <w:p w:rsidR="00775242" w:rsidRPr="00A53A17" w:rsidRDefault="00775242" w:rsidP="00775242">
      <w:pPr>
        <w:spacing w:after="0" w:line="240" w:lineRule="auto"/>
        <w:jc w:val="center"/>
        <w:rPr>
          <w:rFonts w:ascii="Times New Roman" w:hAnsi="Times New Roman" w:cs="Times New Roman"/>
          <w:b/>
          <w:sz w:val="16"/>
          <w:szCs w:val="16"/>
        </w:rPr>
      </w:pPr>
      <w:r w:rsidRPr="00A53A17">
        <w:rPr>
          <w:rFonts w:ascii="Times New Roman" w:hAnsi="Times New Roman" w:cs="Times New Roman"/>
          <w:b/>
          <w:sz w:val="16"/>
          <w:szCs w:val="16"/>
        </w:rPr>
        <w:t>ЖИЛИЩНОГО ФОНДА».</w:t>
      </w:r>
    </w:p>
    <w:p w:rsidR="00775242" w:rsidRPr="00A53A17" w:rsidRDefault="00775242" w:rsidP="00775242">
      <w:pPr>
        <w:spacing w:after="0" w:line="240" w:lineRule="auto"/>
        <w:rPr>
          <w:rFonts w:ascii="Times New Roman" w:hAnsi="Times New Roman" w:cs="Times New Roman"/>
          <w:sz w:val="16"/>
          <w:szCs w:val="16"/>
        </w:rPr>
      </w:pPr>
    </w:p>
    <w:p w:rsidR="00775242" w:rsidRPr="00A53A17" w:rsidRDefault="00775242" w:rsidP="00775242">
      <w:pPr>
        <w:spacing w:after="0" w:line="240" w:lineRule="auto"/>
        <w:jc w:val="both"/>
        <w:rPr>
          <w:rFonts w:ascii="Times New Roman" w:hAnsi="Times New Roman" w:cs="Times New Roman"/>
          <w:sz w:val="16"/>
          <w:szCs w:val="16"/>
        </w:rPr>
      </w:pPr>
      <w:r w:rsidRPr="00A53A17">
        <w:rPr>
          <w:rFonts w:ascii="Times New Roman" w:hAnsi="Times New Roman" w:cs="Times New Roman"/>
          <w:sz w:val="16"/>
          <w:szCs w:val="16"/>
        </w:rPr>
        <w:t xml:space="preserve">         </w:t>
      </w:r>
      <w:r w:rsidRPr="00A53A17">
        <w:rPr>
          <w:rFonts w:ascii="Times New Roman" w:hAnsi="Times New Roman" w:cs="Times New Roman"/>
          <w:color w:val="2D2D2D"/>
          <w:spacing w:val="2"/>
          <w:sz w:val="16"/>
          <w:szCs w:val="16"/>
          <w:shd w:val="clear" w:color="auto" w:fill="FFFFFF"/>
        </w:rPr>
        <w:t xml:space="preserve">В соответствии с частью 3 статьи 156 Жилищного кодекса </w:t>
      </w:r>
      <w:r w:rsidRPr="00A53A17">
        <w:rPr>
          <w:rStyle w:val="apple-converted-space"/>
          <w:rFonts w:ascii="Times New Roman" w:hAnsi="Times New Roman" w:cs="Times New Roman"/>
          <w:color w:val="2D2D2D"/>
          <w:spacing w:val="2"/>
          <w:sz w:val="16"/>
          <w:szCs w:val="16"/>
          <w:shd w:val="clear" w:color="auto" w:fill="FFFFFF"/>
        </w:rPr>
        <w:t>Российской Федерации</w:t>
      </w:r>
      <w:r w:rsidRPr="00A53A17">
        <w:rPr>
          <w:rFonts w:ascii="Times New Roman" w:hAnsi="Times New Roman" w:cs="Times New Roman"/>
          <w:color w:val="2D2D2D"/>
          <w:spacing w:val="2"/>
          <w:sz w:val="16"/>
          <w:szCs w:val="16"/>
          <w:shd w:val="clear" w:color="auto" w:fill="FFFFFF"/>
        </w:rPr>
        <w:t>,</w:t>
      </w:r>
      <w:r w:rsidRPr="00A53A17">
        <w:rPr>
          <w:rFonts w:ascii="Times New Roman" w:hAnsi="Times New Roman" w:cs="Times New Roman"/>
          <w:sz w:val="16"/>
          <w:szCs w:val="16"/>
        </w:rPr>
        <w:t xml:space="preserve"> руководствуясь Уставом МО «Хохорск»: </w:t>
      </w:r>
    </w:p>
    <w:p w:rsidR="00775242" w:rsidRPr="00A53A17" w:rsidRDefault="00775242" w:rsidP="00775242">
      <w:pPr>
        <w:spacing w:after="0" w:line="240" w:lineRule="auto"/>
        <w:jc w:val="both"/>
        <w:rPr>
          <w:rFonts w:ascii="Times New Roman" w:hAnsi="Times New Roman" w:cs="Times New Roman"/>
          <w:sz w:val="16"/>
          <w:szCs w:val="16"/>
        </w:rPr>
      </w:pPr>
    </w:p>
    <w:p w:rsidR="00775242" w:rsidRPr="00A53A17" w:rsidRDefault="00775242" w:rsidP="00775242">
      <w:pPr>
        <w:spacing w:after="0" w:line="240" w:lineRule="auto"/>
        <w:jc w:val="both"/>
        <w:rPr>
          <w:rFonts w:ascii="Times New Roman" w:hAnsi="Times New Roman" w:cs="Times New Roman"/>
          <w:sz w:val="16"/>
          <w:szCs w:val="16"/>
        </w:rPr>
      </w:pPr>
    </w:p>
    <w:p w:rsidR="00775242" w:rsidRPr="00A53A17" w:rsidRDefault="00775242" w:rsidP="00775242">
      <w:pPr>
        <w:spacing w:after="0" w:line="240" w:lineRule="auto"/>
        <w:jc w:val="center"/>
        <w:rPr>
          <w:rFonts w:ascii="Times New Roman" w:hAnsi="Times New Roman" w:cs="Times New Roman"/>
          <w:b/>
          <w:sz w:val="16"/>
          <w:szCs w:val="16"/>
        </w:rPr>
      </w:pPr>
      <w:r w:rsidRPr="00A53A17">
        <w:rPr>
          <w:rFonts w:ascii="Times New Roman" w:hAnsi="Times New Roman" w:cs="Times New Roman"/>
          <w:b/>
          <w:sz w:val="16"/>
          <w:szCs w:val="16"/>
        </w:rPr>
        <w:t>ПОСТАНОВЛЯЮ:</w:t>
      </w:r>
    </w:p>
    <w:p w:rsidR="00775242" w:rsidRPr="00A53A17" w:rsidRDefault="00775242" w:rsidP="00775242">
      <w:pPr>
        <w:spacing w:after="0" w:line="240" w:lineRule="auto"/>
        <w:jc w:val="center"/>
        <w:rPr>
          <w:rFonts w:ascii="Times New Roman" w:hAnsi="Times New Roman" w:cs="Times New Roman"/>
          <w:sz w:val="16"/>
          <w:szCs w:val="16"/>
        </w:rPr>
      </w:pPr>
    </w:p>
    <w:p w:rsidR="00775242" w:rsidRPr="00A53A17" w:rsidRDefault="00775242" w:rsidP="00775242">
      <w:pPr>
        <w:spacing w:after="0" w:line="240" w:lineRule="auto"/>
        <w:jc w:val="both"/>
        <w:rPr>
          <w:rFonts w:ascii="Times New Roman" w:hAnsi="Times New Roman" w:cs="Times New Roman"/>
          <w:sz w:val="16"/>
          <w:szCs w:val="16"/>
        </w:rPr>
      </w:pPr>
      <w:r w:rsidRPr="00A53A17">
        <w:rPr>
          <w:rFonts w:ascii="Times New Roman" w:hAnsi="Times New Roman" w:cs="Times New Roman"/>
          <w:sz w:val="16"/>
          <w:szCs w:val="16"/>
        </w:rPr>
        <w:t xml:space="preserve">1. Утвердить Положение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p>
    <w:p w:rsidR="00775242" w:rsidRPr="00A53A17" w:rsidRDefault="00775242" w:rsidP="00775242">
      <w:pPr>
        <w:pStyle w:val="a3"/>
        <w:tabs>
          <w:tab w:val="left" w:pos="360"/>
        </w:tabs>
        <w:spacing w:after="0" w:line="240" w:lineRule="auto"/>
        <w:rPr>
          <w:rFonts w:ascii="Times New Roman" w:hAnsi="Times New Roman" w:cs="Times New Roman"/>
          <w:sz w:val="16"/>
          <w:szCs w:val="16"/>
        </w:rPr>
      </w:pPr>
      <w:r w:rsidRPr="00A53A17">
        <w:rPr>
          <w:rFonts w:ascii="Times New Roman" w:hAnsi="Times New Roman" w:cs="Times New Roman"/>
          <w:sz w:val="16"/>
          <w:szCs w:val="16"/>
        </w:rPr>
        <w:t>2.Опубликовать настоящее постановление на официальном сайте муниципального образования «</w:t>
      </w:r>
      <w:proofErr w:type="spellStart"/>
      <w:r w:rsidRPr="00A53A17">
        <w:rPr>
          <w:rFonts w:ascii="Times New Roman" w:hAnsi="Times New Roman" w:cs="Times New Roman"/>
          <w:sz w:val="16"/>
          <w:szCs w:val="16"/>
        </w:rPr>
        <w:t>Боханский</w:t>
      </w:r>
      <w:proofErr w:type="spellEnd"/>
      <w:r w:rsidRPr="00A53A17">
        <w:rPr>
          <w:rFonts w:ascii="Times New Roman" w:hAnsi="Times New Roman" w:cs="Times New Roman"/>
          <w:sz w:val="16"/>
          <w:szCs w:val="16"/>
        </w:rPr>
        <w:t xml:space="preserve"> район» и в газете  Вестнике МО «Хохорск».</w:t>
      </w:r>
    </w:p>
    <w:p w:rsidR="00775242" w:rsidRPr="00A53A17" w:rsidRDefault="00775242" w:rsidP="00775242">
      <w:pPr>
        <w:pStyle w:val="a3"/>
        <w:tabs>
          <w:tab w:val="left" w:pos="360"/>
        </w:tabs>
        <w:spacing w:after="0" w:line="240" w:lineRule="auto"/>
        <w:rPr>
          <w:rFonts w:ascii="Times New Roman" w:hAnsi="Times New Roman" w:cs="Times New Roman"/>
          <w:sz w:val="16"/>
          <w:szCs w:val="16"/>
        </w:rPr>
      </w:pPr>
      <w:r w:rsidRPr="00A53A17">
        <w:rPr>
          <w:rFonts w:ascii="Times New Roman" w:hAnsi="Times New Roman" w:cs="Times New Roman"/>
          <w:sz w:val="16"/>
          <w:szCs w:val="16"/>
        </w:rPr>
        <w:t>3.</w:t>
      </w:r>
      <w:proofErr w:type="gramStart"/>
      <w:r w:rsidRPr="00A53A17">
        <w:rPr>
          <w:rFonts w:ascii="Times New Roman" w:hAnsi="Times New Roman" w:cs="Times New Roman"/>
          <w:sz w:val="16"/>
          <w:szCs w:val="16"/>
        </w:rPr>
        <w:t>Контроль за</w:t>
      </w:r>
      <w:proofErr w:type="gramEnd"/>
      <w:r w:rsidRPr="00A53A17">
        <w:rPr>
          <w:rFonts w:ascii="Times New Roman" w:hAnsi="Times New Roman" w:cs="Times New Roman"/>
          <w:sz w:val="16"/>
          <w:szCs w:val="16"/>
        </w:rPr>
        <w:t xml:space="preserve"> выполнением настоящего положения оставляю за собой.</w:t>
      </w:r>
    </w:p>
    <w:p w:rsidR="00775242" w:rsidRPr="00A53A17" w:rsidRDefault="00775242" w:rsidP="00775242">
      <w:pPr>
        <w:pStyle w:val="a3"/>
        <w:tabs>
          <w:tab w:val="left" w:pos="360"/>
        </w:tabs>
        <w:spacing w:after="0" w:line="240" w:lineRule="auto"/>
        <w:rPr>
          <w:rFonts w:ascii="Times New Roman" w:hAnsi="Times New Roman" w:cs="Times New Roman"/>
          <w:sz w:val="16"/>
          <w:szCs w:val="16"/>
        </w:rPr>
      </w:pPr>
    </w:p>
    <w:p w:rsidR="00775242" w:rsidRPr="00A53A17" w:rsidRDefault="00775242" w:rsidP="00775242">
      <w:pPr>
        <w:pStyle w:val="a3"/>
        <w:tabs>
          <w:tab w:val="left" w:pos="360"/>
        </w:tabs>
        <w:spacing w:after="0" w:line="240" w:lineRule="auto"/>
        <w:rPr>
          <w:rFonts w:ascii="Times New Roman" w:hAnsi="Times New Roman" w:cs="Times New Roman"/>
          <w:sz w:val="16"/>
          <w:szCs w:val="16"/>
        </w:rPr>
      </w:pPr>
    </w:p>
    <w:p w:rsidR="00775242" w:rsidRPr="00A53A17" w:rsidRDefault="00775242" w:rsidP="00775242">
      <w:pPr>
        <w:tabs>
          <w:tab w:val="center" w:pos="7744"/>
        </w:tabs>
        <w:spacing w:after="0" w:line="240" w:lineRule="auto"/>
        <w:rPr>
          <w:rFonts w:ascii="Times New Roman" w:hAnsi="Times New Roman" w:cs="Times New Roman"/>
          <w:color w:val="000000" w:themeColor="text1"/>
          <w:sz w:val="16"/>
          <w:szCs w:val="16"/>
        </w:rPr>
      </w:pPr>
      <w:r w:rsidRPr="00A53A17">
        <w:rPr>
          <w:rFonts w:ascii="Times New Roman" w:hAnsi="Times New Roman" w:cs="Times New Roman"/>
          <w:color w:val="000000" w:themeColor="text1"/>
          <w:sz w:val="16"/>
          <w:szCs w:val="16"/>
        </w:rPr>
        <w:t xml:space="preserve">Глава муниципального образования </w:t>
      </w:r>
    </w:p>
    <w:p w:rsidR="00775242" w:rsidRPr="00A53A17" w:rsidRDefault="00775242" w:rsidP="00775242">
      <w:pPr>
        <w:tabs>
          <w:tab w:val="center" w:pos="7744"/>
        </w:tabs>
        <w:spacing w:after="0" w:line="240" w:lineRule="auto"/>
        <w:rPr>
          <w:rFonts w:ascii="Times New Roman" w:hAnsi="Times New Roman" w:cs="Times New Roman"/>
          <w:color w:val="000000" w:themeColor="text1"/>
          <w:sz w:val="16"/>
          <w:szCs w:val="16"/>
        </w:rPr>
      </w:pPr>
      <w:r w:rsidRPr="00A53A17">
        <w:rPr>
          <w:rFonts w:ascii="Times New Roman" w:hAnsi="Times New Roman" w:cs="Times New Roman"/>
          <w:color w:val="000000" w:themeColor="text1"/>
          <w:sz w:val="16"/>
          <w:szCs w:val="16"/>
        </w:rPr>
        <w:t xml:space="preserve">  </w:t>
      </w:r>
      <w:proofErr w:type="spellStart"/>
      <w:r w:rsidRPr="00A53A17">
        <w:rPr>
          <w:rFonts w:ascii="Times New Roman" w:hAnsi="Times New Roman" w:cs="Times New Roman"/>
          <w:color w:val="000000" w:themeColor="text1"/>
          <w:sz w:val="16"/>
          <w:szCs w:val="16"/>
        </w:rPr>
        <w:t>Улаханова</w:t>
      </w:r>
      <w:proofErr w:type="spellEnd"/>
      <w:r w:rsidRPr="00A53A17">
        <w:rPr>
          <w:rFonts w:ascii="Times New Roman" w:hAnsi="Times New Roman" w:cs="Times New Roman"/>
          <w:color w:val="000000" w:themeColor="text1"/>
          <w:sz w:val="16"/>
          <w:szCs w:val="16"/>
        </w:rPr>
        <w:t xml:space="preserve"> А.И.</w:t>
      </w:r>
    </w:p>
    <w:p w:rsidR="00775242" w:rsidRPr="00A53A17" w:rsidRDefault="00775242" w:rsidP="00775242">
      <w:pPr>
        <w:spacing w:after="0"/>
        <w:jc w:val="both"/>
        <w:rPr>
          <w:rFonts w:ascii="Times New Roman" w:hAnsi="Times New Roman" w:cs="Times New Roman"/>
          <w:sz w:val="16"/>
          <w:szCs w:val="16"/>
        </w:rPr>
      </w:pPr>
    </w:p>
    <w:p w:rsidR="00775242" w:rsidRPr="00A53A17" w:rsidRDefault="00775242" w:rsidP="00775242">
      <w:pPr>
        <w:spacing w:after="0"/>
        <w:jc w:val="right"/>
        <w:rPr>
          <w:rFonts w:ascii="Times New Roman" w:hAnsi="Times New Roman" w:cs="Times New Roman"/>
          <w:sz w:val="16"/>
          <w:szCs w:val="16"/>
        </w:rPr>
      </w:pPr>
      <w:r w:rsidRPr="00A53A17">
        <w:rPr>
          <w:rFonts w:ascii="Times New Roman" w:hAnsi="Times New Roman" w:cs="Times New Roman"/>
          <w:sz w:val="16"/>
          <w:szCs w:val="16"/>
        </w:rPr>
        <w:t>Приложение №1</w:t>
      </w:r>
    </w:p>
    <w:p w:rsidR="00775242" w:rsidRPr="00A53A17" w:rsidRDefault="00775242" w:rsidP="00775242">
      <w:pPr>
        <w:spacing w:after="0"/>
        <w:jc w:val="right"/>
        <w:rPr>
          <w:rFonts w:ascii="Times New Roman" w:hAnsi="Times New Roman" w:cs="Times New Roman"/>
          <w:sz w:val="16"/>
          <w:szCs w:val="16"/>
        </w:rPr>
      </w:pPr>
      <w:r w:rsidRPr="00A53A17">
        <w:rPr>
          <w:rFonts w:ascii="Times New Roman" w:hAnsi="Times New Roman" w:cs="Times New Roman"/>
          <w:sz w:val="16"/>
          <w:szCs w:val="16"/>
        </w:rPr>
        <w:t>к постановлению администрации</w:t>
      </w:r>
    </w:p>
    <w:p w:rsidR="00775242" w:rsidRPr="00A53A17" w:rsidRDefault="00775242" w:rsidP="00775242">
      <w:pPr>
        <w:spacing w:after="0"/>
        <w:rPr>
          <w:rFonts w:ascii="Times New Roman" w:hAnsi="Times New Roman" w:cs="Times New Roman"/>
          <w:sz w:val="16"/>
          <w:szCs w:val="16"/>
        </w:rPr>
      </w:pPr>
    </w:p>
    <w:p w:rsidR="00775242" w:rsidRPr="00A53A17" w:rsidRDefault="00775242" w:rsidP="00775242">
      <w:pPr>
        <w:autoSpaceDE w:val="0"/>
        <w:autoSpaceDN w:val="0"/>
        <w:adjustRightInd w:val="0"/>
        <w:spacing w:after="0"/>
        <w:jc w:val="center"/>
        <w:rPr>
          <w:rFonts w:ascii="Times New Roman" w:hAnsi="Times New Roman" w:cs="Times New Roman"/>
          <w:b/>
          <w:bCs/>
          <w:sz w:val="16"/>
          <w:szCs w:val="16"/>
        </w:rPr>
      </w:pPr>
      <w:r w:rsidRPr="00A53A17">
        <w:rPr>
          <w:rFonts w:ascii="Times New Roman" w:hAnsi="Times New Roman" w:cs="Times New Roman"/>
          <w:b/>
          <w:bCs/>
          <w:sz w:val="16"/>
          <w:szCs w:val="16"/>
        </w:rPr>
        <w:t xml:space="preserve">ПОЛОЖЕНИЕ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w:t>
      </w:r>
      <w:r w:rsidRPr="00A53A17">
        <w:rPr>
          <w:rFonts w:ascii="Times New Roman" w:hAnsi="Times New Roman" w:cs="Times New Roman"/>
          <w:b/>
          <w:bCs/>
          <w:sz w:val="16"/>
          <w:szCs w:val="16"/>
        </w:rPr>
        <w:lastRenderedPageBreak/>
        <w:t>ГОСУДАРСТВЕННОГО ИЛИ МУНИЦИПАЛЬНОГО ЖИЛИЩНОГО ФОНДА</w:t>
      </w:r>
    </w:p>
    <w:p w:rsidR="00775242" w:rsidRPr="00A53A17" w:rsidRDefault="00775242" w:rsidP="00775242">
      <w:pPr>
        <w:autoSpaceDE w:val="0"/>
        <w:autoSpaceDN w:val="0"/>
        <w:adjustRightInd w:val="0"/>
        <w:spacing w:after="0"/>
        <w:jc w:val="both"/>
        <w:rPr>
          <w:rFonts w:ascii="Times New Roman" w:hAnsi="Times New Roman" w:cs="Times New Roman"/>
          <w:sz w:val="16"/>
          <w:szCs w:val="16"/>
        </w:rPr>
      </w:pPr>
    </w:p>
    <w:p w:rsidR="00775242" w:rsidRPr="00A53A17" w:rsidRDefault="00775242" w:rsidP="00775242">
      <w:pPr>
        <w:autoSpaceDE w:val="0"/>
        <w:autoSpaceDN w:val="0"/>
        <w:adjustRightInd w:val="0"/>
        <w:spacing w:after="0"/>
        <w:jc w:val="center"/>
        <w:outlineLvl w:val="1"/>
        <w:rPr>
          <w:rFonts w:ascii="Times New Roman" w:hAnsi="Times New Roman" w:cs="Times New Roman"/>
          <w:sz w:val="16"/>
          <w:szCs w:val="16"/>
        </w:rPr>
      </w:pPr>
      <w:r w:rsidRPr="00A53A17">
        <w:rPr>
          <w:rFonts w:ascii="Times New Roman" w:hAnsi="Times New Roman" w:cs="Times New Roman"/>
          <w:sz w:val="16"/>
          <w:szCs w:val="16"/>
        </w:rPr>
        <w:t>I. Общие положения</w:t>
      </w:r>
    </w:p>
    <w:p w:rsidR="00775242" w:rsidRPr="00A53A17" w:rsidRDefault="00775242" w:rsidP="00775242">
      <w:pPr>
        <w:autoSpaceDE w:val="0"/>
        <w:autoSpaceDN w:val="0"/>
        <w:adjustRightInd w:val="0"/>
        <w:spacing w:after="0"/>
        <w:jc w:val="both"/>
        <w:rPr>
          <w:rFonts w:ascii="Times New Roman" w:hAnsi="Times New Roman" w:cs="Times New Roman"/>
          <w:sz w:val="16"/>
          <w:szCs w:val="16"/>
        </w:rPr>
      </w:pP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 xml:space="preserve">1.1. </w:t>
      </w:r>
      <w:proofErr w:type="gramStart"/>
      <w:r w:rsidRPr="00A53A17">
        <w:rPr>
          <w:rFonts w:ascii="Times New Roman" w:hAnsi="Times New Roman" w:cs="Times New Roman"/>
          <w:sz w:val="16"/>
          <w:szCs w:val="16"/>
        </w:rPr>
        <w:t>Настоящие Положение разработано на основании Методических указаний в соответствии с частью 3 статьи 156 Жилищного кодекса Российской Федерации (далее - Жилищный кодекс) (Собрание законодательства Российской Федерации, 2005, N 1, ст. 14; 2008, N 30, ст. 3616; 2010, N 31, ст. 4206; 2012, N 27, ст. 3587, N 53, ст. 7596; 2014, N 30, ст. 4218;</w:t>
      </w:r>
      <w:proofErr w:type="gramEnd"/>
      <w:r w:rsidRPr="00A53A17">
        <w:rPr>
          <w:rFonts w:ascii="Times New Roman" w:hAnsi="Times New Roman" w:cs="Times New Roman"/>
          <w:sz w:val="16"/>
          <w:szCs w:val="16"/>
        </w:rPr>
        <w:t xml:space="preserve"> </w:t>
      </w:r>
      <w:proofErr w:type="gramStart"/>
      <w:r w:rsidRPr="00A53A17">
        <w:rPr>
          <w:rFonts w:ascii="Times New Roman" w:hAnsi="Times New Roman" w:cs="Times New Roman"/>
          <w:sz w:val="16"/>
          <w:szCs w:val="16"/>
        </w:rPr>
        <w:t>2015, N 27, ст. 3967; 2016, N 27, ст. 4200; N 28, ст. 4558) и определяют единые требования к установлению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(далее - плата за наем жилого помещения).</w:t>
      </w:r>
      <w:proofErr w:type="gramEnd"/>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1.2. При установлении размера платы за наем жилого помещения необходимо учитывать положения части 5 статьи 156 Жилищного кодекса,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w:t>
      </w:r>
    </w:p>
    <w:p w:rsidR="00775242" w:rsidRPr="00A53A17" w:rsidRDefault="00775242" w:rsidP="00775242">
      <w:pPr>
        <w:autoSpaceDE w:val="0"/>
        <w:autoSpaceDN w:val="0"/>
        <w:adjustRightInd w:val="0"/>
        <w:spacing w:after="0"/>
        <w:jc w:val="both"/>
        <w:rPr>
          <w:rFonts w:ascii="Times New Roman" w:hAnsi="Times New Roman" w:cs="Times New Roman"/>
          <w:sz w:val="16"/>
          <w:szCs w:val="16"/>
        </w:rPr>
      </w:pPr>
    </w:p>
    <w:p w:rsidR="00775242" w:rsidRPr="00A53A17" w:rsidRDefault="00775242" w:rsidP="00775242">
      <w:pPr>
        <w:autoSpaceDE w:val="0"/>
        <w:autoSpaceDN w:val="0"/>
        <w:adjustRightInd w:val="0"/>
        <w:spacing w:after="0"/>
        <w:jc w:val="center"/>
        <w:outlineLvl w:val="1"/>
        <w:rPr>
          <w:rFonts w:ascii="Times New Roman" w:hAnsi="Times New Roman" w:cs="Times New Roman"/>
          <w:sz w:val="16"/>
          <w:szCs w:val="16"/>
        </w:rPr>
      </w:pPr>
      <w:r w:rsidRPr="00A53A17">
        <w:rPr>
          <w:rFonts w:ascii="Times New Roman" w:hAnsi="Times New Roman" w:cs="Times New Roman"/>
          <w:sz w:val="16"/>
          <w:szCs w:val="16"/>
        </w:rPr>
        <w:t>II. Размер платы за наем жилого помещения</w:t>
      </w:r>
    </w:p>
    <w:p w:rsidR="00775242" w:rsidRPr="00A53A17" w:rsidRDefault="00775242" w:rsidP="00775242">
      <w:pPr>
        <w:autoSpaceDE w:val="0"/>
        <w:autoSpaceDN w:val="0"/>
        <w:adjustRightInd w:val="0"/>
        <w:spacing w:after="0"/>
        <w:jc w:val="both"/>
        <w:rPr>
          <w:rFonts w:ascii="Times New Roman" w:hAnsi="Times New Roman" w:cs="Times New Roman"/>
          <w:sz w:val="16"/>
          <w:szCs w:val="16"/>
        </w:rPr>
      </w:pP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2.1.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определяется по формуле 1:</w:t>
      </w: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Формула 1</w:t>
      </w:r>
    </w:p>
    <w:p w:rsidR="00775242" w:rsidRPr="00A53A17" w:rsidRDefault="00775242" w:rsidP="00775242">
      <w:pPr>
        <w:autoSpaceDE w:val="0"/>
        <w:autoSpaceDN w:val="0"/>
        <w:adjustRightInd w:val="0"/>
        <w:spacing w:after="0"/>
        <w:jc w:val="both"/>
        <w:rPr>
          <w:rFonts w:ascii="Times New Roman" w:hAnsi="Times New Roman" w:cs="Times New Roman"/>
          <w:sz w:val="16"/>
          <w:szCs w:val="16"/>
        </w:rPr>
      </w:pP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proofErr w:type="spellStart"/>
      <w:r w:rsidRPr="00A53A17">
        <w:rPr>
          <w:rFonts w:ascii="Times New Roman" w:hAnsi="Times New Roman" w:cs="Times New Roman"/>
          <w:sz w:val="16"/>
          <w:szCs w:val="16"/>
        </w:rPr>
        <w:t>П</w:t>
      </w:r>
      <w:r w:rsidRPr="00A53A17">
        <w:rPr>
          <w:rFonts w:ascii="Times New Roman" w:hAnsi="Times New Roman" w:cs="Times New Roman"/>
          <w:sz w:val="16"/>
          <w:szCs w:val="16"/>
          <w:vertAlign w:val="subscript"/>
        </w:rPr>
        <w:t>н</w:t>
      </w:r>
      <w:proofErr w:type="gramStart"/>
      <w:r w:rsidRPr="00A53A17">
        <w:rPr>
          <w:rFonts w:ascii="Times New Roman" w:hAnsi="Times New Roman" w:cs="Times New Roman"/>
          <w:sz w:val="16"/>
          <w:szCs w:val="16"/>
          <w:vertAlign w:val="subscript"/>
        </w:rPr>
        <w:t>j</w:t>
      </w:r>
      <w:proofErr w:type="spellEnd"/>
      <w:proofErr w:type="gramEnd"/>
      <w:r w:rsidRPr="00A53A17">
        <w:rPr>
          <w:rFonts w:ascii="Times New Roman" w:hAnsi="Times New Roman" w:cs="Times New Roman"/>
          <w:sz w:val="16"/>
          <w:szCs w:val="16"/>
        </w:rPr>
        <w:t xml:space="preserve"> = </w:t>
      </w:r>
      <w:proofErr w:type="spellStart"/>
      <w:r w:rsidRPr="00A53A17">
        <w:rPr>
          <w:rFonts w:ascii="Times New Roman" w:hAnsi="Times New Roman" w:cs="Times New Roman"/>
          <w:sz w:val="16"/>
          <w:szCs w:val="16"/>
        </w:rPr>
        <w:t>Н</w:t>
      </w:r>
      <w:r w:rsidRPr="00A53A17">
        <w:rPr>
          <w:rFonts w:ascii="Times New Roman" w:hAnsi="Times New Roman" w:cs="Times New Roman"/>
          <w:sz w:val="16"/>
          <w:szCs w:val="16"/>
          <w:vertAlign w:val="subscript"/>
        </w:rPr>
        <w:t>б</w:t>
      </w:r>
      <w:proofErr w:type="spellEnd"/>
      <w:r w:rsidRPr="00A53A17">
        <w:rPr>
          <w:rFonts w:ascii="Times New Roman" w:hAnsi="Times New Roman" w:cs="Times New Roman"/>
          <w:sz w:val="16"/>
          <w:szCs w:val="16"/>
        </w:rPr>
        <w:t xml:space="preserve"> * </w:t>
      </w:r>
      <w:proofErr w:type="spellStart"/>
      <w:r w:rsidRPr="00A53A17">
        <w:rPr>
          <w:rFonts w:ascii="Times New Roman" w:hAnsi="Times New Roman" w:cs="Times New Roman"/>
          <w:sz w:val="16"/>
          <w:szCs w:val="16"/>
        </w:rPr>
        <w:t>К</w:t>
      </w:r>
      <w:r w:rsidRPr="00A53A17">
        <w:rPr>
          <w:rFonts w:ascii="Times New Roman" w:hAnsi="Times New Roman" w:cs="Times New Roman"/>
          <w:sz w:val="16"/>
          <w:szCs w:val="16"/>
          <w:vertAlign w:val="subscript"/>
        </w:rPr>
        <w:t>j</w:t>
      </w:r>
      <w:proofErr w:type="spellEnd"/>
      <w:r w:rsidRPr="00A53A17">
        <w:rPr>
          <w:rFonts w:ascii="Times New Roman" w:hAnsi="Times New Roman" w:cs="Times New Roman"/>
          <w:sz w:val="16"/>
          <w:szCs w:val="16"/>
        </w:rPr>
        <w:t xml:space="preserve"> * К</w:t>
      </w:r>
      <w:r w:rsidRPr="00A53A17">
        <w:rPr>
          <w:rFonts w:ascii="Times New Roman" w:hAnsi="Times New Roman" w:cs="Times New Roman"/>
          <w:sz w:val="16"/>
          <w:szCs w:val="16"/>
          <w:vertAlign w:val="subscript"/>
        </w:rPr>
        <w:t>с</w:t>
      </w:r>
      <w:r w:rsidRPr="00A53A17">
        <w:rPr>
          <w:rFonts w:ascii="Times New Roman" w:hAnsi="Times New Roman" w:cs="Times New Roman"/>
          <w:sz w:val="16"/>
          <w:szCs w:val="16"/>
        </w:rPr>
        <w:t xml:space="preserve"> * </w:t>
      </w:r>
      <w:proofErr w:type="spellStart"/>
      <w:r w:rsidRPr="00A53A17">
        <w:rPr>
          <w:rFonts w:ascii="Times New Roman" w:hAnsi="Times New Roman" w:cs="Times New Roman"/>
          <w:sz w:val="16"/>
          <w:szCs w:val="16"/>
        </w:rPr>
        <w:t>П</w:t>
      </w:r>
      <w:r w:rsidRPr="00A53A17">
        <w:rPr>
          <w:rFonts w:ascii="Times New Roman" w:hAnsi="Times New Roman" w:cs="Times New Roman"/>
          <w:sz w:val="16"/>
          <w:szCs w:val="16"/>
          <w:vertAlign w:val="subscript"/>
        </w:rPr>
        <w:t>j</w:t>
      </w:r>
      <w:proofErr w:type="spellEnd"/>
      <w:r w:rsidRPr="00A53A17">
        <w:rPr>
          <w:rFonts w:ascii="Times New Roman" w:hAnsi="Times New Roman" w:cs="Times New Roman"/>
          <w:sz w:val="16"/>
          <w:szCs w:val="16"/>
        </w:rPr>
        <w:t>, где</w:t>
      </w:r>
    </w:p>
    <w:p w:rsidR="00775242" w:rsidRPr="00A53A17" w:rsidRDefault="00775242" w:rsidP="00775242">
      <w:pPr>
        <w:autoSpaceDE w:val="0"/>
        <w:autoSpaceDN w:val="0"/>
        <w:adjustRightInd w:val="0"/>
        <w:spacing w:after="0"/>
        <w:jc w:val="both"/>
        <w:rPr>
          <w:rFonts w:ascii="Times New Roman" w:hAnsi="Times New Roman" w:cs="Times New Roman"/>
          <w:sz w:val="16"/>
          <w:szCs w:val="16"/>
        </w:rPr>
      </w:pP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proofErr w:type="spellStart"/>
      <w:r w:rsidRPr="00A53A17">
        <w:rPr>
          <w:rFonts w:ascii="Times New Roman" w:hAnsi="Times New Roman" w:cs="Times New Roman"/>
          <w:sz w:val="16"/>
          <w:szCs w:val="16"/>
        </w:rPr>
        <w:t>П</w:t>
      </w:r>
      <w:r w:rsidRPr="00A53A17">
        <w:rPr>
          <w:rFonts w:ascii="Times New Roman" w:hAnsi="Times New Roman" w:cs="Times New Roman"/>
          <w:sz w:val="16"/>
          <w:szCs w:val="16"/>
          <w:vertAlign w:val="subscript"/>
        </w:rPr>
        <w:t>н</w:t>
      </w:r>
      <w:proofErr w:type="gramStart"/>
      <w:r w:rsidRPr="00A53A17">
        <w:rPr>
          <w:rFonts w:ascii="Times New Roman" w:hAnsi="Times New Roman" w:cs="Times New Roman"/>
          <w:sz w:val="16"/>
          <w:szCs w:val="16"/>
          <w:vertAlign w:val="subscript"/>
        </w:rPr>
        <w:t>j</w:t>
      </w:r>
      <w:proofErr w:type="spellEnd"/>
      <w:proofErr w:type="gramEnd"/>
      <w:r w:rsidRPr="00A53A17">
        <w:rPr>
          <w:rFonts w:ascii="Times New Roman" w:hAnsi="Times New Roman" w:cs="Times New Roman"/>
          <w:sz w:val="16"/>
          <w:szCs w:val="16"/>
        </w:rPr>
        <w:t xml:space="preserve"> -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w:t>
      </w: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proofErr w:type="spellStart"/>
      <w:r w:rsidRPr="00A53A17">
        <w:rPr>
          <w:rFonts w:ascii="Times New Roman" w:hAnsi="Times New Roman" w:cs="Times New Roman"/>
          <w:sz w:val="16"/>
          <w:szCs w:val="16"/>
        </w:rPr>
        <w:t>Н</w:t>
      </w:r>
      <w:r w:rsidRPr="00A53A17">
        <w:rPr>
          <w:rFonts w:ascii="Times New Roman" w:hAnsi="Times New Roman" w:cs="Times New Roman"/>
          <w:sz w:val="16"/>
          <w:szCs w:val="16"/>
          <w:vertAlign w:val="subscript"/>
        </w:rPr>
        <w:t>б</w:t>
      </w:r>
      <w:proofErr w:type="spellEnd"/>
      <w:r w:rsidRPr="00A53A17">
        <w:rPr>
          <w:rFonts w:ascii="Times New Roman" w:hAnsi="Times New Roman" w:cs="Times New Roman"/>
          <w:sz w:val="16"/>
          <w:szCs w:val="16"/>
        </w:rPr>
        <w:t xml:space="preserve"> - базовый размер платы за наем жилого помещения;</w:t>
      </w: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proofErr w:type="spellStart"/>
      <w:r w:rsidRPr="00A53A17">
        <w:rPr>
          <w:rFonts w:ascii="Times New Roman" w:hAnsi="Times New Roman" w:cs="Times New Roman"/>
          <w:sz w:val="16"/>
          <w:szCs w:val="16"/>
        </w:rPr>
        <w:t>К</w:t>
      </w:r>
      <w:proofErr w:type="gramStart"/>
      <w:r w:rsidRPr="00A53A17">
        <w:rPr>
          <w:rFonts w:ascii="Times New Roman" w:hAnsi="Times New Roman" w:cs="Times New Roman"/>
          <w:sz w:val="16"/>
          <w:szCs w:val="16"/>
          <w:vertAlign w:val="subscript"/>
        </w:rPr>
        <w:t>j</w:t>
      </w:r>
      <w:proofErr w:type="spellEnd"/>
      <w:proofErr w:type="gramEnd"/>
      <w:r w:rsidRPr="00A53A17">
        <w:rPr>
          <w:rFonts w:ascii="Times New Roman" w:hAnsi="Times New Roman" w:cs="Times New Roman"/>
          <w:sz w:val="16"/>
          <w:szCs w:val="16"/>
        </w:rPr>
        <w:t xml:space="preserve"> - коэффициент, характеризующий качество и благоустройство жилого помещения, месторасположение дома;</w:t>
      </w: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К</w:t>
      </w:r>
      <w:r w:rsidRPr="00A53A17">
        <w:rPr>
          <w:rFonts w:ascii="Times New Roman" w:hAnsi="Times New Roman" w:cs="Times New Roman"/>
          <w:sz w:val="16"/>
          <w:szCs w:val="16"/>
          <w:vertAlign w:val="subscript"/>
        </w:rPr>
        <w:t>с</w:t>
      </w:r>
      <w:r w:rsidRPr="00A53A17">
        <w:rPr>
          <w:rFonts w:ascii="Times New Roman" w:hAnsi="Times New Roman" w:cs="Times New Roman"/>
          <w:sz w:val="16"/>
          <w:szCs w:val="16"/>
        </w:rPr>
        <w:t xml:space="preserve"> - коэффициент соответствия платы;</w:t>
      </w: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proofErr w:type="spellStart"/>
      <w:r w:rsidRPr="00A53A17">
        <w:rPr>
          <w:rFonts w:ascii="Times New Roman" w:hAnsi="Times New Roman" w:cs="Times New Roman"/>
          <w:sz w:val="16"/>
          <w:szCs w:val="16"/>
        </w:rPr>
        <w:t>П</w:t>
      </w:r>
      <w:proofErr w:type="gramStart"/>
      <w:r w:rsidRPr="00A53A17">
        <w:rPr>
          <w:rFonts w:ascii="Times New Roman" w:hAnsi="Times New Roman" w:cs="Times New Roman"/>
          <w:sz w:val="16"/>
          <w:szCs w:val="16"/>
          <w:vertAlign w:val="subscript"/>
        </w:rPr>
        <w:t>j</w:t>
      </w:r>
      <w:proofErr w:type="spellEnd"/>
      <w:proofErr w:type="gramEnd"/>
      <w:r w:rsidRPr="00A53A17">
        <w:rPr>
          <w:rFonts w:ascii="Times New Roman" w:hAnsi="Times New Roman" w:cs="Times New Roman"/>
          <w:sz w:val="16"/>
          <w:szCs w:val="16"/>
        </w:rPr>
        <w:t xml:space="preserve"> - общая площадь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(кв. м).</w:t>
      </w: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2.2. Величина коэффициента соответствия платы устанавливается органом местного самоуправления исходя из социально-экономических условий в данном муниципальном образовании, в интервале [0;1]. При этом К</w:t>
      </w:r>
      <w:r w:rsidRPr="00A53A17">
        <w:rPr>
          <w:rFonts w:ascii="Times New Roman" w:hAnsi="Times New Roman" w:cs="Times New Roman"/>
          <w:sz w:val="16"/>
          <w:szCs w:val="16"/>
          <w:vertAlign w:val="subscript"/>
        </w:rPr>
        <w:t>с</w:t>
      </w:r>
      <w:r w:rsidRPr="00A53A17">
        <w:rPr>
          <w:rFonts w:ascii="Times New Roman" w:hAnsi="Times New Roman" w:cs="Times New Roman"/>
          <w:sz w:val="16"/>
          <w:szCs w:val="16"/>
        </w:rPr>
        <w:t xml:space="preserve"> может быть </w:t>
      </w:r>
      <w:proofErr w:type="gramStart"/>
      <w:r w:rsidRPr="00A53A17">
        <w:rPr>
          <w:rFonts w:ascii="Times New Roman" w:hAnsi="Times New Roman" w:cs="Times New Roman"/>
          <w:sz w:val="16"/>
          <w:szCs w:val="16"/>
        </w:rPr>
        <w:t>установлен</w:t>
      </w:r>
      <w:proofErr w:type="gramEnd"/>
      <w:r w:rsidRPr="00A53A17">
        <w:rPr>
          <w:rFonts w:ascii="Times New Roman" w:hAnsi="Times New Roman" w:cs="Times New Roman"/>
          <w:sz w:val="16"/>
          <w:szCs w:val="16"/>
        </w:rPr>
        <w:t xml:space="preserve"> как единым для всех граждан, проживающих в данном муниципальном образовании, так и дифференцированно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субъекта Российской Федерации.</w:t>
      </w:r>
    </w:p>
    <w:p w:rsidR="00775242" w:rsidRPr="00A53A17" w:rsidRDefault="00775242" w:rsidP="00775242">
      <w:pPr>
        <w:autoSpaceDE w:val="0"/>
        <w:autoSpaceDN w:val="0"/>
        <w:adjustRightInd w:val="0"/>
        <w:spacing w:after="0"/>
        <w:jc w:val="both"/>
        <w:rPr>
          <w:rFonts w:ascii="Times New Roman" w:hAnsi="Times New Roman" w:cs="Times New Roman"/>
          <w:sz w:val="16"/>
          <w:szCs w:val="16"/>
        </w:rPr>
      </w:pPr>
    </w:p>
    <w:p w:rsidR="00775242" w:rsidRPr="00A53A17" w:rsidRDefault="00775242" w:rsidP="00775242">
      <w:pPr>
        <w:autoSpaceDE w:val="0"/>
        <w:autoSpaceDN w:val="0"/>
        <w:adjustRightInd w:val="0"/>
        <w:spacing w:after="0"/>
        <w:jc w:val="center"/>
        <w:outlineLvl w:val="1"/>
        <w:rPr>
          <w:rFonts w:ascii="Times New Roman" w:hAnsi="Times New Roman" w:cs="Times New Roman"/>
          <w:sz w:val="16"/>
          <w:szCs w:val="16"/>
        </w:rPr>
      </w:pPr>
      <w:r w:rsidRPr="00A53A17">
        <w:rPr>
          <w:rFonts w:ascii="Times New Roman" w:hAnsi="Times New Roman" w:cs="Times New Roman"/>
          <w:sz w:val="16"/>
          <w:szCs w:val="16"/>
        </w:rPr>
        <w:t>III. Базовый размер платы за наем жилого помещения</w:t>
      </w:r>
    </w:p>
    <w:p w:rsidR="00775242" w:rsidRPr="00A53A17" w:rsidRDefault="00775242" w:rsidP="00775242">
      <w:pPr>
        <w:autoSpaceDE w:val="0"/>
        <w:autoSpaceDN w:val="0"/>
        <w:adjustRightInd w:val="0"/>
        <w:spacing w:after="0"/>
        <w:jc w:val="both"/>
        <w:rPr>
          <w:rFonts w:ascii="Times New Roman" w:hAnsi="Times New Roman" w:cs="Times New Roman"/>
          <w:sz w:val="16"/>
          <w:szCs w:val="16"/>
        </w:rPr>
      </w:pP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3.1. Базовый размер платы за наем жилого помещения определяется по формуле 2:</w:t>
      </w: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Формула 2</w:t>
      </w:r>
    </w:p>
    <w:p w:rsidR="00775242" w:rsidRPr="00A53A17" w:rsidRDefault="00775242" w:rsidP="00775242">
      <w:pPr>
        <w:autoSpaceDE w:val="0"/>
        <w:autoSpaceDN w:val="0"/>
        <w:adjustRightInd w:val="0"/>
        <w:spacing w:after="0"/>
        <w:jc w:val="both"/>
        <w:rPr>
          <w:rFonts w:ascii="Times New Roman" w:hAnsi="Times New Roman" w:cs="Times New Roman"/>
          <w:sz w:val="16"/>
          <w:szCs w:val="16"/>
        </w:rPr>
      </w:pP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lastRenderedPageBreak/>
        <w:t>Н</w:t>
      </w:r>
      <w:r w:rsidRPr="00A53A17">
        <w:rPr>
          <w:rFonts w:ascii="Times New Roman" w:hAnsi="Times New Roman" w:cs="Times New Roman"/>
          <w:sz w:val="16"/>
          <w:szCs w:val="16"/>
          <w:vertAlign w:val="subscript"/>
        </w:rPr>
        <w:t>Б</w:t>
      </w:r>
      <w:r w:rsidRPr="00A53A17">
        <w:rPr>
          <w:rFonts w:ascii="Times New Roman" w:hAnsi="Times New Roman" w:cs="Times New Roman"/>
          <w:sz w:val="16"/>
          <w:szCs w:val="16"/>
        </w:rPr>
        <w:t xml:space="preserve"> = </w:t>
      </w:r>
      <w:proofErr w:type="spellStart"/>
      <w:r w:rsidRPr="00A53A17">
        <w:rPr>
          <w:rFonts w:ascii="Times New Roman" w:hAnsi="Times New Roman" w:cs="Times New Roman"/>
          <w:sz w:val="16"/>
          <w:szCs w:val="16"/>
        </w:rPr>
        <w:t>СР</w:t>
      </w:r>
      <w:r w:rsidRPr="00A53A17">
        <w:rPr>
          <w:rFonts w:ascii="Times New Roman" w:hAnsi="Times New Roman" w:cs="Times New Roman"/>
          <w:sz w:val="16"/>
          <w:szCs w:val="16"/>
          <w:vertAlign w:val="subscript"/>
        </w:rPr>
        <w:t>с</w:t>
      </w:r>
      <w:proofErr w:type="spellEnd"/>
      <w:r w:rsidRPr="00A53A17">
        <w:rPr>
          <w:rFonts w:ascii="Times New Roman" w:hAnsi="Times New Roman" w:cs="Times New Roman"/>
          <w:sz w:val="16"/>
          <w:szCs w:val="16"/>
        </w:rPr>
        <w:t xml:space="preserve"> * 0,001, где</w:t>
      </w:r>
    </w:p>
    <w:p w:rsidR="00775242" w:rsidRPr="00A53A17" w:rsidRDefault="00775242" w:rsidP="00775242">
      <w:pPr>
        <w:autoSpaceDE w:val="0"/>
        <w:autoSpaceDN w:val="0"/>
        <w:adjustRightInd w:val="0"/>
        <w:spacing w:after="0"/>
        <w:jc w:val="both"/>
        <w:rPr>
          <w:rFonts w:ascii="Times New Roman" w:hAnsi="Times New Roman" w:cs="Times New Roman"/>
          <w:sz w:val="16"/>
          <w:szCs w:val="16"/>
        </w:rPr>
      </w:pP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Н</w:t>
      </w:r>
      <w:r w:rsidRPr="00A53A17">
        <w:rPr>
          <w:rFonts w:ascii="Times New Roman" w:hAnsi="Times New Roman" w:cs="Times New Roman"/>
          <w:sz w:val="16"/>
          <w:szCs w:val="16"/>
          <w:vertAlign w:val="subscript"/>
        </w:rPr>
        <w:t>Б</w:t>
      </w:r>
      <w:r w:rsidRPr="00A53A17">
        <w:rPr>
          <w:rFonts w:ascii="Times New Roman" w:hAnsi="Times New Roman" w:cs="Times New Roman"/>
          <w:sz w:val="16"/>
          <w:szCs w:val="16"/>
        </w:rPr>
        <w:t xml:space="preserve"> - базовый размер платы за наем жилого помещения;</w:t>
      </w: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proofErr w:type="spellStart"/>
      <w:r w:rsidRPr="00A53A17">
        <w:rPr>
          <w:rFonts w:ascii="Times New Roman" w:hAnsi="Times New Roman" w:cs="Times New Roman"/>
          <w:sz w:val="16"/>
          <w:szCs w:val="16"/>
        </w:rPr>
        <w:t>СР</w:t>
      </w:r>
      <w:r w:rsidRPr="00A53A17">
        <w:rPr>
          <w:rFonts w:ascii="Times New Roman" w:hAnsi="Times New Roman" w:cs="Times New Roman"/>
          <w:sz w:val="16"/>
          <w:szCs w:val="16"/>
          <w:vertAlign w:val="subscript"/>
        </w:rPr>
        <w:t>с</w:t>
      </w:r>
      <w:proofErr w:type="spellEnd"/>
      <w:r w:rsidRPr="00A53A17">
        <w:rPr>
          <w:rFonts w:ascii="Times New Roman" w:hAnsi="Times New Roman" w:cs="Times New Roman"/>
          <w:sz w:val="16"/>
          <w:szCs w:val="16"/>
        </w:rPr>
        <w:t xml:space="preserve"> - средняя цена 1 кв. м на вторичном рынке жилья в муниципальном образовании, в котором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w:t>
      </w: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3.2. Средняя цена 1 кв. м на вторичном рынке жилья определяется по данным территориального органа Федеральной службы государственной статистики.</w:t>
      </w:r>
    </w:p>
    <w:p w:rsidR="00775242" w:rsidRPr="00A53A17" w:rsidRDefault="00775242" w:rsidP="00775242">
      <w:pPr>
        <w:autoSpaceDE w:val="0"/>
        <w:autoSpaceDN w:val="0"/>
        <w:adjustRightInd w:val="0"/>
        <w:spacing w:after="0"/>
        <w:jc w:val="both"/>
        <w:rPr>
          <w:rFonts w:ascii="Times New Roman" w:hAnsi="Times New Roman" w:cs="Times New Roman"/>
          <w:sz w:val="16"/>
          <w:szCs w:val="16"/>
        </w:rPr>
      </w:pPr>
    </w:p>
    <w:p w:rsidR="00775242" w:rsidRPr="00A53A17" w:rsidRDefault="00775242" w:rsidP="00775242">
      <w:pPr>
        <w:autoSpaceDE w:val="0"/>
        <w:autoSpaceDN w:val="0"/>
        <w:adjustRightInd w:val="0"/>
        <w:spacing w:after="0"/>
        <w:jc w:val="center"/>
        <w:outlineLvl w:val="1"/>
        <w:rPr>
          <w:rFonts w:ascii="Times New Roman" w:hAnsi="Times New Roman" w:cs="Times New Roman"/>
          <w:sz w:val="16"/>
          <w:szCs w:val="16"/>
        </w:rPr>
      </w:pPr>
      <w:r w:rsidRPr="00A53A17">
        <w:rPr>
          <w:rFonts w:ascii="Times New Roman" w:hAnsi="Times New Roman" w:cs="Times New Roman"/>
          <w:sz w:val="16"/>
          <w:szCs w:val="16"/>
        </w:rPr>
        <w:t>IV. Коэффициент, характеризующий качество и благоустройство</w:t>
      </w:r>
    </w:p>
    <w:p w:rsidR="00775242" w:rsidRPr="00A53A17" w:rsidRDefault="00775242" w:rsidP="00775242">
      <w:pPr>
        <w:autoSpaceDE w:val="0"/>
        <w:autoSpaceDN w:val="0"/>
        <w:adjustRightInd w:val="0"/>
        <w:spacing w:after="0"/>
        <w:jc w:val="center"/>
        <w:rPr>
          <w:rFonts w:ascii="Times New Roman" w:hAnsi="Times New Roman" w:cs="Times New Roman"/>
          <w:sz w:val="16"/>
          <w:szCs w:val="16"/>
        </w:rPr>
      </w:pPr>
      <w:r w:rsidRPr="00A53A17">
        <w:rPr>
          <w:rFonts w:ascii="Times New Roman" w:hAnsi="Times New Roman" w:cs="Times New Roman"/>
          <w:sz w:val="16"/>
          <w:szCs w:val="16"/>
        </w:rPr>
        <w:t>жилого помещения, месторасположение дома</w:t>
      </w:r>
    </w:p>
    <w:p w:rsidR="00775242" w:rsidRPr="00A53A17" w:rsidRDefault="00775242" w:rsidP="00775242">
      <w:pPr>
        <w:autoSpaceDE w:val="0"/>
        <w:autoSpaceDN w:val="0"/>
        <w:adjustRightInd w:val="0"/>
        <w:spacing w:after="0"/>
        <w:jc w:val="both"/>
        <w:rPr>
          <w:rFonts w:ascii="Times New Roman" w:hAnsi="Times New Roman" w:cs="Times New Roman"/>
          <w:sz w:val="16"/>
          <w:szCs w:val="16"/>
        </w:rPr>
      </w:pP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 xml:space="preserve">4.2. Интегральное значение </w:t>
      </w:r>
      <w:proofErr w:type="spellStart"/>
      <w:r w:rsidRPr="00A53A17">
        <w:rPr>
          <w:rFonts w:ascii="Times New Roman" w:hAnsi="Times New Roman" w:cs="Times New Roman"/>
          <w:sz w:val="16"/>
          <w:szCs w:val="16"/>
        </w:rPr>
        <w:t>К</w:t>
      </w:r>
      <w:proofErr w:type="gramStart"/>
      <w:r w:rsidRPr="00A53A17">
        <w:rPr>
          <w:rFonts w:ascii="Times New Roman" w:hAnsi="Times New Roman" w:cs="Times New Roman"/>
          <w:sz w:val="16"/>
          <w:szCs w:val="16"/>
          <w:vertAlign w:val="subscript"/>
        </w:rPr>
        <w:t>j</w:t>
      </w:r>
      <w:proofErr w:type="spellEnd"/>
      <w:proofErr w:type="gramEnd"/>
      <w:r w:rsidRPr="00A53A17">
        <w:rPr>
          <w:rFonts w:ascii="Times New Roman" w:hAnsi="Times New Roman" w:cs="Times New Roman"/>
          <w:sz w:val="16"/>
          <w:szCs w:val="16"/>
        </w:rPr>
        <w:t xml:space="preserve"> для жилого помещения рассчитывается как средневзвешенное значение показателей по отдельным параметрам по формуле 3:</w:t>
      </w: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Формула 3</w:t>
      </w:r>
    </w:p>
    <w:p w:rsidR="00775242" w:rsidRPr="00A53A17" w:rsidRDefault="00775242" w:rsidP="00775242">
      <w:pPr>
        <w:autoSpaceDE w:val="0"/>
        <w:autoSpaceDN w:val="0"/>
        <w:adjustRightInd w:val="0"/>
        <w:spacing w:after="0"/>
        <w:jc w:val="both"/>
        <w:rPr>
          <w:rFonts w:ascii="Times New Roman" w:hAnsi="Times New Roman" w:cs="Times New Roman"/>
          <w:sz w:val="16"/>
          <w:szCs w:val="16"/>
        </w:rPr>
      </w:pP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noProof/>
          <w:position w:val="-24"/>
          <w:sz w:val="16"/>
          <w:szCs w:val="16"/>
        </w:rPr>
        <w:drawing>
          <wp:inline distT="0" distB="0" distL="0" distR="0">
            <wp:extent cx="1323975" cy="4667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23975" cy="466725"/>
                    </a:xfrm>
                    <a:prstGeom prst="rect">
                      <a:avLst/>
                    </a:prstGeom>
                    <a:noFill/>
                    <a:ln w="9525">
                      <a:noFill/>
                      <a:miter lim="800000"/>
                      <a:headEnd/>
                      <a:tailEnd/>
                    </a:ln>
                  </pic:spPr>
                </pic:pic>
              </a:graphicData>
            </a:graphic>
          </wp:inline>
        </w:drawing>
      </w:r>
      <w:r w:rsidRPr="00A53A17">
        <w:rPr>
          <w:rFonts w:ascii="Times New Roman" w:hAnsi="Times New Roman" w:cs="Times New Roman"/>
          <w:sz w:val="16"/>
          <w:szCs w:val="16"/>
        </w:rPr>
        <w:t>, где</w:t>
      </w:r>
    </w:p>
    <w:p w:rsidR="00775242" w:rsidRPr="00A53A17" w:rsidRDefault="00775242" w:rsidP="00775242">
      <w:pPr>
        <w:autoSpaceDE w:val="0"/>
        <w:autoSpaceDN w:val="0"/>
        <w:adjustRightInd w:val="0"/>
        <w:spacing w:after="0"/>
        <w:jc w:val="both"/>
        <w:rPr>
          <w:rFonts w:ascii="Times New Roman" w:hAnsi="Times New Roman" w:cs="Times New Roman"/>
          <w:sz w:val="16"/>
          <w:szCs w:val="16"/>
        </w:rPr>
      </w:pP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proofErr w:type="spellStart"/>
      <w:r w:rsidRPr="00A53A17">
        <w:rPr>
          <w:rFonts w:ascii="Times New Roman" w:hAnsi="Times New Roman" w:cs="Times New Roman"/>
          <w:sz w:val="16"/>
          <w:szCs w:val="16"/>
        </w:rPr>
        <w:t>К</w:t>
      </w:r>
      <w:proofErr w:type="gramStart"/>
      <w:r w:rsidRPr="00A53A17">
        <w:rPr>
          <w:rFonts w:ascii="Times New Roman" w:hAnsi="Times New Roman" w:cs="Times New Roman"/>
          <w:sz w:val="16"/>
          <w:szCs w:val="16"/>
          <w:vertAlign w:val="subscript"/>
        </w:rPr>
        <w:t>j</w:t>
      </w:r>
      <w:proofErr w:type="spellEnd"/>
      <w:proofErr w:type="gramEnd"/>
      <w:r w:rsidRPr="00A53A17">
        <w:rPr>
          <w:rFonts w:ascii="Times New Roman" w:hAnsi="Times New Roman" w:cs="Times New Roman"/>
          <w:sz w:val="16"/>
          <w:szCs w:val="16"/>
        </w:rPr>
        <w:t xml:space="preserve"> - коэффициент, характеризующий качество и благоустройство жилого помещения, месторасположение дома;</w:t>
      </w: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К</w:t>
      </w:r>
      <w:proofErr w:type="gramStart"/>
      <w:r w:rsidRPr="00A53A17">
        <w:rPr>
          <w:rFonts w:ascii="Times New Roman" w:hAnsi="Times New Roman" w:cs="Times New Roman"/>
          <w:sz w:val="16"/>
          <w:szCs w:val="16"/>
          <w:vertAlign w:val="subscript"/>
        </w:rPr>
        <w:t>1</w:t>
      </w:r>
      <w:proofErr w:type="gramEnd"/>
      <w:r w:rsidRPr="00A53A17">
        <w:rPr>
          <w:rFonts w:ascii="Times New Roman" w:hAnsi="Times New Roman" w:cs="Times New Roman"/>
          <w:sz w:val="16"/>
          <w:szCs w:val="16"/>
        </w:rPr>
        <w:t xml:space="preserve"> - коэффициент, характеризующий качество жилого помещения;</w:t>
      </w: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К</w:t>
      </w:r>
      <w:proofErr w:type="gramStart"/>
      <w:r w:rsidRPr="00A53A17">
        <w:rPr>
          <w:rFonts w:ascii="Times New Roman" w:hAnsi="Times New Roman" w:cs="Times New Roman"/>
          <w:sz w:val="16"/>
          <w:szCs w:val="16"/>
          <w:vertAlign w:val="subscript"/>
        </w:rPr>
        <w:t>2</w:t>
      </w:r>
      <w:proofErr w:type="gramEnd"/>
      <w:r w:rsidRPr="00A53A17">
        <w:rPr>
          <w:rFonts w:ascii="Times New Roman" w:hAnsi="Times New Roman" w:cs="Times New Roman"/>
          <w:sz w:val="16"/>
          <w:szCs w:val="16"/>
        </w:rPr>
        <w:t xml:space="preserve"> - коэффициент, характеризующий благоустройство жилого помещения;</w:t>
      </w: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К</w:t>
      </w:r>
      <w:r w:rsidRPr="00A53A17">
        <w:rPr>
          <w:rFonts w:ascii="Times New Roman" w:hAnsi="Times New Roman" w:cs="Times New Roman"/>
          <w:sz w:val="16"/>
          <w:szCs w:val="16"/>
          <w:vertAlign w:val="subscript"/>
        </w:rPr>
        <w:t>3</w:t>
      </w:r>
      <w:r w:rsidRPr="00A53A17">
        <w:rPr>
          <w:rFonts w:ascii="Times New Roman" w:hAnsi="Times New Roman" w:cs="Times New Roman"/>
          <w:sz w:val="16"/>
          <w:szCs w:val="16"/>
        </w:rPr>
        <w:t xml:space="preserve"> - коэффициент, месторасположение дома.</w:t>
      </w: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4.3. Значения показателей К</w:t>
      </w:r>
      <w:proofErr w:type="gramStart"/>
      <w:r w:rsidRPr="00A53A17">
        <w:rPr>
          <w:rFonts w:ascii="Times New Roman" w:hAnsi="Times New Roman" w:cs="Times New Roman"/>
          <w:sz w:val="16"/>
          <w:szCs w:val="16"/>
          <w:vertAlign w:val="subscript"/>
        </w:rPr>
        <w:t>1</w:t>
      </w:r>
      <w:proofErr w:type="gramEnd"/>
      <w:r w:rsidRPr="00A53A17">
        <w:rPr>
          <w:rFonts w:ascii="Times New Roman" w:hAnsi="Times New Roman" w:cs="Times New Roman"/>
          <w:sz w:val="16"/>
          <w:szCs w:val="16"/>
        </w:rPr>
        <w:t xml:space="preserve"> - К</w:t>
      </w:r>
      <w:r w:rsidRPr="00A53A17">
        <w:rPr>
          <w:rFonts w:ascii="Times New Roman" w:hAnsi="Times New Roman" w:cs="Times New Roman"/>
          <w:sz w:val="16"/>
          <w:szCs w:val="16"/>
          <w:vertAlign w:val="subscript"/>
        </w:rPr>
        <w:t>3</w:t>
      </w:r>
      <w:r w:rsidRPr="00A53A17">
        <w:rPr>
          <w:rFonts w:ascii="Times New Roman" w:hAnsi="Times New Roman" w:cs="Times New Roman"/>
          <w:sz w:val="16"/>
          <w:szCs w:val="16"/>
        </w:rPr>
        <w:t xml:space="preserve"> оцениваются в интервале [0,8; 1,3].</w:t>
      </w:r>
    </w:p>
    <w:p w:rsidR="00775242" w:rsidRPr="00A53A17" w:rsidRDefault="00775242" w:rsidP="00775242">
      <w:pPr>
        <w:autoSpaceDE w:val="0"/>
        <w:autoSpaceDN w:val="0"/>
        <w:adjustRightInd w:val="0"/>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 xml:space="preserve">4.4. </w:t>
      </w:r>
      <w:proofErr w:type="gramStart"/>
      <w:r w:rsidRPr="00A53A17">
        <w:rPr>
          <w:rFonts w:ascii="Times New Roman" w:hAnsi="Times New Roman" w:cs="Times New Roman"/>
          <w:sz w:val="16"/>
          <w:szCs w:val="16"/>
        </w:rPr>
        <w:t>Число параметров оценки потребительских свойств жилья, значения коэффициентов по каждому из этих параметров определяются положениями о расчете размера платы за наем жилого помещения, утверждаемыми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w:t>
      </w:r>
      <w:proofErr w:type="gramEnd"/>
      <w:r w:rsidRPr="00A53A17">
        <w:rPr>
          <w:rFonts w:ascii="Times New Roman" w:hAnsi="Times New Roman" w:cs="Times New Roman"/>
          <w:sz w:val="16"/>
          <w:szCs w:val="16"/>
        </w:rPr>
        <w:t xml:space="preserve"> внутригородских муниципальных образований).</w:t>
      </w:r>
    </w:p>
    <w:p w:rsidR="00775242" w:rsidRPr="00A53A17" w:rsidRDefault="00775242" w:rsidP="00775242">
      <w:pPr>
        <w:autoSpaceDE w:val="0"/>
        <w:autoSpaceDN w:val="0"/>
        <w:adjustRightInd w:val="0"/>
        <w:spacing w:after="0"/>
        <w:jc w:val="both"/>
        <w:rPr>
          <w:rFonts w:ascii="Times New Roman" w:hAnsi="Times New Roman" w:cs="Times New Roman"/>
          <w:sz w:val="16"/>
          <w:szCs w:val="16"/>
        </w:rPr>
      </w:pPr>
    </w:p>
    <w:p w:rsidR="00775242" w:rsidRPr="00A53A17" w:rsidRDefault="00775242" w:rsidP="00775242">
      <w:pPr>
        <w:spacing w:after="0"/>
        <w:jc w:val="right"/>
        <w:rPr>
          <w:rFonts w:ascii="Times New Roman" w:hAnsi="Times New Roman" w:cs="Times New Roman"/>
          <w:color w:val="000000"/>
          <w:sz w:val="16"/>
          <w:szCs w:val="16"/>
        </w:rPr>
      </w:pPr>
      <w:r w:rsidRPr="00A53A17">
        <w:rPr>
          <w:rFonts w:ascii="Times New Roman" w:hAnsi="Times New Roman" w:cs="Times New Roman"/>
          <w:color w:val="000000"/>
          <w:sz w:val="16"/>
          <w:szCs w:val="16"/>
        </w:rPr>
        <w:t>Приложение 1</w:t>
      </w:r>
    </w:p>
    <w:p w:rsidR="00775242" w:rsidRPr="00A53A17" w:rsidRDefault="00775242" w:rsidP="00775242">
      <w:pPr>
        <w:spacing w:after="0"/>
        <w:jc w:val="right"/>
        <w:rPr>
          <w:rFonts w:ascii="Times New Roman" w:hAnsi="Times New Roman" w:cs="Times New Roman"/>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
        <w:gridCol w:w="2389"/>
        <w:gridCol w:w="845"/>
        <w:gridCol w:w="878"/>
      </w:tblGrid>
      <w:tr w:rsidR="00775242" w:rsidRPr="00A53A17" w:rsidTr="00D36A59">
        <w:trPr>
          <w:trHeight w:val="217"/>
        </w:trPr>
        <w:tc>
          <w:tcPr>
            <w:tcW w:w="426" w:type="dxa"/>
            <w:shd w:val="clear" w:color="auto" w:fill="auto"/>
          </w:tcPr>
          <w:p w:rsidR="00775242" w:rsidRPr="00A53A17" w:rsidRDefault="00775242" w:rsidP="00D36A59">
            <w:pPr>
              <w:spacing w:after="0"/>
              <w:jc w:val="both"/>
              <w:rPr>
                <w:rFonts w:ascii="Times New Roman" w:hAnsi="Times New Roman" w:cs="Times New Roman"/>
                <w:color w:val="000000"/>
                <w:sz w:val="16"/>
                <w:szCs w:val="16"/>
              </w:rPr>
            </w:pPr>
          </w:p>
        </w:tc>
        <w:tc>
          <w:tcPr>
            <w:tcW w:w="3260" w:type="dxa"/>
          </w:tcPr>
          <w:p w:rsidR="00775242" w:rsidRPr="00A53A17" w:rsidRDefault="00775242" w:rsidP="00D36A59">
            <w:pPr>
              <w:spacing w:after="0"/>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Благоустроенность  жилья</w:t>
            </w:r>
          </w:p>
        </w:tc>
        <w:tc>
          <w:tcPr>
            <w:tcW w:w="1417" w:type="dxa"/>
          </w:tcPr>
          <w:p w:rsidR="00775242" w:rsidRPr="00A53A17" w:rsidRDefault="00775242" w:rsidP="00D36A59">
            <w:pPr>
              <w:spacing w:after="0"/>
              <w:ind w:left="-7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К</w:t>
            </w:r>
            <w:proofErr w:type="gramStart"/>
            <w:r w:rsidRPr="00A53A17">
              <w:rPr>
                <w:rFonts w:ascii="Times New Roman" w:hAnsi="Times New Roman" w:cs="Times New Roman"/>
                <w:color w:val="000000"/>
                <w:sz w:val="16"/>
                <w:szCs w:val="16"/>
                <w:vertAlign w:val="subscript"/>
              </w:rPr>
              <w:t>1</w:t>
            </w:r>
            <w:proofErr w:type="gramEnd"/>
          </w:p>
        </w:tc>
        <w:tc>
          <w:tcPr>
            <w:tcW w:w="1486" w:type="dxa"/>
          </w:tcPr>
          <w:p w:rsidR="00775242" w:rsidRPr="00A53A17" w:rsidRDefault="00775242" w:rsidP="00D36A59">
            <w:pPr>
              <w:spacing w:after="0"/>
              <w:ind w:left="-7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К</w:t>
            </w:r>
            <w:proofErr w:type="gramStart"/>
            <w:r w:rsidRPr="00A53A17">
              <w:rPr>
                <w:rFonts w:ascii="Times New Roman" w:hAnsi="Times New Roman" w:cs="Times New Roman"/>
                <w:color w:val="000000"/>
                <w:sz w:val="16"/>
                <w:szCs w:val="16"/>
                <w:vertAlign w:val="subscript"/>
              </w:rPr>
              <w:t>2</w:t>
            </w:r>
            <w:proofErr w:type="gramEnd"/>
          </w:p>
        </w:tc>
      </w:tr>
      <w:tr w:rsidR="00775242" w:rsidRPr="00A53A17" w:rsidTr="00D36A59">
        <w:trPr>
          <w:trHeight w:val="367"/>
        </w:trPr>
        <w:tc>
          <w:tcPr>
            <w:tcW w:w="426" w:type="dxa"/>
            <w:shd w:val="clear" w:color="auto" w:fill="auto"/>
          </w:tcPr>
          <w:p w:rsidR="00775242" w:rsidRPr="00A53A17" w:rsidRDefault="00775242" w:rsidP="00D36A59">
            <w:pPr>
              <w:spacing w:after="0"/>
              <w:ind w:left="-7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1</w:t>
            </w:r>
          </w:p>
        </w:tc>
        <w:tc>
          <w:tcPr>
            <w:tcW w:w="3260" w:type="dxa"/>
          </w:tcPr>
          <w:p w:rsidR="00775242" w:rsidRPr="00A53A17" w:rsidRDefault="00775242" w:rsidP="00D36A59">
            <w:pPr>
              <w:spacing w:after="0"/>
              <w:ind w:left="-7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благоустроенное</w:t>
            </w:r>
          </w:p>
        </w:tc>
        <w:tc>
          <w:tcPr>
            <w:tcW w:w="1417" w:type="dxa"/>
          </w:tcPr>
          <w:p w:rsidR="00775242" w:rsidRPr="00A53A17" w:rsidRDefault="00775242" w:rsidP="00D36A59">
            <w:pPr>
              <w:spacing w:after="0"/>
              <w:ind w:left="-7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1</w:t>
            </w:r>
          </w:p>
        </w:tc>
        <w:tc>
          <w:tcPr>
            <w:tcW w:w="1486" w:type="dxa"/>
          </w:tcPr>
          <w:p w:rsidR="00775242" w:rsidRPr="00A53A17" w:rsidRDefault="00775242" w:rsidP="00D36A59">
            <w:pPr>
              <w:spacing w:after="0"/>
              <w:ind w:left="-7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1</w:t>
            </w:r>
          </w:p>
        </w:tc>
      </w:tr>
      <w:tr w:rsidR="00775242" w:rsidRPr="00A53A17" w:rsidTr="00D36A59">
        <w:trPr>
          <w:trHeight w:val="367"/>
        </w:trPr>
        <w:tc>
          <w:tcPr>
            <w:tcW w:w="426" w:type="dxa"/>
            <w:shd w:val="clear" w:color="auto" w:fill="auto"/>
          </w:tcPr>
          <w:p w:rsidR="00775242" w:rsidRPr="00A53A17" w:rsidRDefault="00775242" w:rsidP="00D36A59">
            <w:pPr>
              <w:spacing w:after="0"/>
              <w:ind w:left="-7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2</w:t>
            </w:r>
          </w:p>
        </w:tc>
        <w:tc>
          <w:tcPr>
            <w:tcW w:w="3260" w:type="dxa"/>
          </w:tcPr>
          <w:p w:rsidR="00775242" w:rsidRPr="00A53A17" w:rsidRDefault="00775242" w:rsidP="00D36A59">
            <w:pPr>
              <w:spacing w:after="0"/>
              <w:ind w:left="-79"/>
              <w:jc w:val="both"/>
              <w:rPr>
                <w:rFonts w:ascii="Times New Roman" w:hAnsi="Times New Roman" w:cs="Times New Roman"/>
                <w:color w:val="000000"/>
                <w:sz w:val="16"/>
                <w:szCs w:val="16"/>
              </w:rPr>
            </w:pPr>
            <w:proofErr w:type="spellStart"/>
            <w:r w:rsidRPr="00A53A17">
              <w:rPr>
                <w:rFonts w:ascii="Times New Roman" w:hAnsi="Times New Roman" w:cs="Times New Roman"/>
                <w:color w:val="000000"/>
                <w:sz w:val="16"/>
                <w:szCs w:val="16"/>
              </w:rPr>
              <w:t>полублагоустроенное</w:t>
            </w:r>
            <w:proofErr w:type="spellEnd"/>
          </w:p>
        </w:tc>
        <w:tc>
          <w:tcPr>
            <w:tcW w:w="1417" w:type="dxa"/>
          </w:tcPr>
          <w:p w:rsidR="00775242" w:rsidRPr="00A53A17" w:rsidRDefault="00775242" w:rsidP="00D36A59">
            <w:pPr>
              <w:spacing w:after="0"/>
              <w:ind w:left="-7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0,9</w:t>
            </w:r>
          </w:p>
        </w:tc>
        <w:tc>
          <w:tcPr>
            <w:tcW w:w="1486" w:type="dxa"/>
          </w:tcPr>
          <w:p w:rsidR="00775242" w:rsidRPr="00A53A17" w:rsidRDefault="00775242" w:rsidP="00D36A59">
            <w:pPr>
              <w:spacing w:after="0"/>
              <w:ind w:left="-7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0,9</w:t>
            </w:r>
          </w:p>
        </w:tc>
      </w:tr>
      <w:tr w:rsidR="00775242" w:rsidRPr="00A53A17" w:rsidTr="00D36A59">
        <w:trPr>
          <w:trHeight w:val="367"/>
        </w:trPr>
        <w:tc>
          <w:tcPr>
            <w:tcW w:w="426" w:type="dxa"/>
            <w:shd w:val="clear" w:color="auto" w:fill="auto"/>
          </w:tcPr>
          <w:p w:rsidR="00775242" w:rsidRPr="00A53A17" w:rsidRDefault="00775242" w:rsidP="00D36A59">
            <w:pPr>
              <w:spacing w:after="0"/>
              <w:ind w:left="-7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3</w:t>
            </w:r>
          </w:p>
        </w:tc>
        <w:tc>
          <w:tcPr>
            <w:tcW w:w="3260" w:type="dxa"/>
          </w:tcPr>
          <w:p w:rsidR="00775242" w:rsidRPr="00A53A17" w:rsidRDefault="00775242" w:rsidP="00D36A59">
            <w:pPr>
              <w:spacing w:after="0"/>
              <w:ind w:left="-7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неблагоустроенное</w:t>
            </w:r>
          </w:p>
        </w:tc>
        <w:tc>
          <w:tcPr>
            <w:tcW w:w="1417" w:type="dxa"/>
          </w:tcPr>
          <w:p w:rsidR="00775242" w:rsidRPr="00A53A17" w:rsidRDefault="00775242" w:rsidP="00D36A59">
            <w:pPr>
              <w:spacing w:after="0"/>
              <w:ind w:left="-7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0,8</w:t>
            </w:r>
          </w:p>
        </w:tc>
        <w:tc>
          <w:tcPr>
            <w:tcW w:w="1486" w:type="dxa"/>
          </w:tcPr>
          <w:p w:rsidR="00775242" w:rsidRPr="00A53A17" w:rsidRDefault="00775242" w:rsidP="00D36A59">
            <w:pPr>
              <w:spacing w:after="0"/>
              <w:ind w:left="-7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0,8</w:t>
            </w:r>
          </w:p>
        </w:tc>
      </w:tr>
    </w:tbl>
    <w:p w:rsidR="00775242" w:rsidRPr="00A53A17" w:rsidRDefault="00775242" w:rsidP="00775242">
      <w:pPr>
        <w:spacing w:after="0"/>
        <w:jc w:val="right"/>
        <w:rPr>
          <w:rFonts w:ascii="Times New Roman" w:hAnsi="Times New Roman" w:cs="Times New Roman"/>
          <w:sz w:val="16"/>
          <w:szCs w:val="16"/>
        </w:rPr>
      </w:pPr>
      <w:r w:rsidRPr="00A53A17">
        <w:rPr>
          <w:rFonts w:ascii="Times New Roman" w:hAnsi="Times New Roman" w:cs="Times New Roman"/>
          <w:sz w:val="16"/>
          <w:szCs w:val="16"/>
        </w:rPr>
        <w:t>Приложение 2</w:t>
      </w:r>
    </w:p>
    <w:p w:rsidR="00775242" w:rsidRPr="00A53A17" w:rsidRDefault="00775242" w:rsidP="00775242">
      <w:pPr>
        <w:spacing w:after="0"/>
        <w:jc w:val="right"/>
        <w:rPr>
          <w:rFonts w:ascii="Times New Roman" w:hAnsi="Times New Roman" w:cs="Times New Roman"/>
          <w:sz w:val="16"/>
          <w:szCs w:val="16"/>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
        <w:gridCol w:w="2820"/>
        <w:gridCol w:w="1158"/>
      </w:tblGrid>
      <w:tr w:rsidR="00775242" w:rsidRPr="00A53A17" w:rsidTr="00D36A59">
        <w:trPr>
          <w:trHeight w:val="231"/>
        </w:trPr>
        <w:tc>
          <w:tcPr>
            <w:tcW w:w="394" w:type="dxa"/>
          </w:tcPr>
          <w:p w:rsidR="00775242" w:rsidRPr="00A53A17" w:rsidRDefault="00775242" w:rsidP="00D36A59">
            <w:pPr>
              <w:spacing w:after="0"/>
              <w:rPr>
                <w:rFonts w:ascii="Times New Roman" w:hAnsi="Times New Roman" w:cs="Times New Roman"/>
                <w:sz w:val="16"/>
                <w:szCs w:val="16"/>
              </w:rPr>
            </w:pPr>
          </w:p>
        </w:tc>
        <w:tc>
          <w:tcPr>
            <w:tcW w:w="4320" w:type="dxa"/>
          </w:tcPr>
          <w:p w:rsidR="00775242" w:rsidRPr="00A53A17" w:rsidRDefault="00775242" w:rsidP="00D36A59">
            <w:pPr>
              <w:spacing w:after="0"/>
              <w:rPr>
                <w:rFonts w:ascii="Times New Roman" w:hAnsi="Times New Roman" w:cs="Times New Roman"/>
                <w:sz w:val="16"/>
                <w:szCs w:val="16"/>
              </w:rPr>
            </w:pPr>
            <w:r w:rsidRPr="00A53A17">
              <w:rPr>
                <w:rFonts w:ascii="Times New Roman" w:hAnsi="Times New Roman" w:cs="Times New Roman"/>
                <w:sz w:val="16"/>
                <w:szCs w:val="16"/>
              </w:rPr>
              <w:t>Расположение жилья</w:t>
            </w:r>
          </w:p>
        </w:tc>
        <w:tc>
          <w:tcPr>
            <w:tcW w:w="1843" w:type="dxa"/>
          </w:tcPr>
          <w:p w:rsidR="00775242" w:rsidRPr="00A53A17" w:rsidRDefault="00775242" w:rsidP="00D36A59">
            <w:pPr>
              <w:spacing w:after="0"/>
              <w:rPr>
                <w:rFonts w:ascii="Times New Roman" w:hAnsi="Times New Roman" w:cs="Times New Roman"/>
                <w:sz w:val="16"/>
                <w:szCs w:val="16"/>
              </w:rPr>
            </w:pPr>
            <w:r w:rsidRPr="00A53A17">
              <w:rPr>
                <w:rFonts w:ascii="Times New Roman" w:hAnsi="Times New Roman" w:cs="Times New Roman"/>
                <w:sz w:val="16"/>
                <w:szCs w:val="16"/>
              </w:rPr>
              <w:t>К</w:t>
            </w:r>
            <w:r w:rsidRPr="00A53A17">
              <w:rPr>
                <w:rFonts w:ascii="Times New Roman" w:hAnsi="Times New Roman" w:cs="Times New Roman"/>
                <w:sz w:val="16"/>
                <w:szCs w:val="16"/>
                <w:vertAlign w:val="subscript"/>
              </w:rPr>
              <w:t>3</w:t>
            </w:r>
          </w:p>
        </w:tc>
      </w:tr>
      <w:tr w:rsidR="00775242" w:rsidRPr="00A53A17" w:rsidTr="00D36A59">
        <w:trPr>
          <w:trHeight w:val="149"/>
        </w:trPr>
        <w:tc>
          <w:tcPr>
            <w:tcW w:w="394" w:type="dxa"/>
          </w:tcPr>
          <w:p w:rsidR="00775242" w:rsidRPr="00A53A17" w:rsidRDefault="00775242" w:rsidP="00D36A59">
            <w:pPr>
              <w:spacing w:after="0"/>
              <w:rPr>
                <w:rFonts w:ascii="Times New Roman" w:hAnsi="Times New Roman" w:cs="Times New Roman"/>
                <w:sz w:val="16"/>
                <w:szCs w:val="16"/>
              </w:rPr>
            </w:pPr>
            <w:r w:rsidRPr="00A53A17">
              <w:rPr>
                <w:rFonts w:ascii="Times New Roman" w:hAnsi="Times New Roman" w:cs="Times New Roman"/>
                <w:sz w:val="16"/>
                <w:szCs w:val="16"/>
              </w:rPr>
              <w:t>1</w:t>
            </w:r>
          </w:p>
        </w:tc>
        <w:tc>
          <w:tcPr>
            <w:tcW w:w="4320" w:type="dxa"/>
          </w:tcPr>
          <w:p w:rsidR="00775242" w:rsidRPr="00A53A17" w:rsidRDefault="00775242" w:rsidP="00D36A59">
            <w:pPr>
              <w:spacing w:after="0"/>
              <w:rPr>
                <w:rFonts w:ascii="Times New Roman" w:hAnsi="Times New Roman" w:cs="Times New Roman"/>
                <w:sz w:val="16"/>
                <w:szCs w:val="16"/>
              </w:rPr>
            </w:pPr>
            <w:r w:rsidRPr="00A53A17">
              <w:rPr>
                <w:rFonts w:ascii="Times New Roman" w:hAnsi="Times New Roman" w:cs="Times New Roman"/>
                <w:sz w:val="16"/>
                <w:szCs w:val="16"/>
              </w:rPr>
              <w:t>В центре населенного пункта</w:t>
            </w:r>
          </w:p>
        </w:tc>
        <w:tc>
          <w:tcPr>
            <w:tcW w:w="1843" w:type="dxa"/>
          </w:tcPr>
          <w:p w:rsidR="00775242" w:rsidRPr="00A53A17" w:rsidRDefault="00775242" w:rsidP="00D36A59">
            <w:pPr>
              <w:spacing w:after="0"/>
              <w:rPr>
                <w:rFonts w:ascii="Times New Roman" w:hAnsi="Times New Roman" w:cs="Times New Roman"/>
                <w:sz w:val="16"/>
                <w:szCs w:val="16"/>
              </w:rPr>
            </w:pPr>
            <w:r w:rsidRPr="00A53A17">
              <w:rPr>
                <w:rFonts w:ascii="Times New Roman" w:hAnsi="Times New Roman" w:cs="Times New Roman"/>
                <w:sz w:val="16"/>
                <w:szCs w:val="16"/>
              </w:rPr>
              <w:t>1 - 1,3</w:t>
            </w:r>
          </w:p>
        </w:tc>
      </w:tr>
      <w:tr w:rsidR="00775242" w:rsidRPr="00A53A17" w:rsidTr="00D36A59">
        <w:trPr>
          <w:trHeight w:val="149"/>
        </w:trPr>
        <w:tc>
          <w:tcPr>
            <w:tcW w:w="394" w:type="dxa"/>
          </w:tcPr>
          <w:p w:rsidR="00775242" w:rsidRPr="00A53A17" w:rsidRDefault="00775242" w:rsidP="00D36A59">
            <w:pPr>
              <w:spacing w:after="0"/>
              <w:rPr>
                <w:rFonts w:ascii="Times New Roman" w:hAnsi="Times New Roman" w:cs="Times New Roman"/>
                <w:sz w:val="16"/>
                <w:szCs w:val="16"/>
              </w:rPr>
            </w:pPr>
            <w:r w:rsidRPr="00A53A17">
              <w:rPr>
                <w:rFonts w:ascii="Times New Roman" w:hAnsi="Times New Roman" w:cs="Times New Roman"/>
                <w:sz w:val="16"/>
                <w:szCs w:val="16"/>
              </w:rPr>
              <w:t>2</w:t>
            </w:r>
          </w:p>
        </w:tc>
        <w:tc>
          <w:tcPr>
            <w:tcW w:w="4320" w:type="dxa"/>
          </w:tcPr>
          <w:p w:rsidR="00775242" w:rsidRPr="00A53A17" w:rsidRDefault="00775242" w:rsidP="00D36A59">
            <w:pPr>
              <w:spacing w:after="0"/>
              <w:rPr>
                <w:rFonts w:ascii="Times New Roman" w:hAnsi="Times New Roman" w:cs="Times New Roman"/>
                <w:sz w:val="16"/>
                <w:szCs w:val="16"/>
              </w:rPr>
            </w:pPr>
            <w:r w:rsidRPr="00A53A17">
              <w:rPr>
                <w:rFonts w:ascii="Times New Roman" w:hAnsi="Times New Roman" w:cs="Times New Roman"/>
                <w:sz w:val="16"/>
                <w:szCs w:val="16"/>
              </w:rPr>
              <w:t>В северной части населенного пункта</w:t>
            </w:r>
          </w:p>
        </w:tc>
        <w:tc>
          <w:tcPr>
            <w:tcW w:w="1843" w:type="dxa"/>
          </w:tcPr>
          <w:p w:rsidR="00775242" w:rsidRPr="00A53A17" w:rsidRDefault="00775242" w:rsidP="00D36A59">
            <w:pPr>
              <w:spacing w:after="0"/>
              <w:rPr>
                <w:rFonts w:ascii="Times New Roman" w:hAnsi="Times New Roman" w:cs="Times New Roman"/>
                <w:sz w:val="16"/>
                <w:szCs w:val="16"/>
              </w:rPr>
            </w:pPr>
            <w:r w:rsidRPr="00A53A17">
              <w:rPr>
                <w:rFonts w:ascii="Times New Roman" w:hAnsi="Times New Roman" w:cs="Times New Roman"/>
                <w:sz w:val="16"/>
                <w:szCs w:val="16"/>
              </w:rPr>
              <w:t>0,8</w:t>
            </w:r>
          </w:p>
        </w:tc>
      </w:tr>
      <w:tr w:rsidR="00775242" w:rsidRPr="00A53A17" w:rsidTr="00D36A59">
        <w:trPr>
          <w:trHeight w:val="149"/>
        </w:trPr>
        <w:tc>
          <w:tcPr>
            <w:tcW w:w="394" w:type="dxa"/>
          </w:tcPr>
          <w:p w:rsidR="00775242" w:rsidRPr="00A53A17" w:rsidRDefault="00775242" w:rsidP="00D36A59">
            <w:pPr>
              <w:spacing w:after="0"/>
              <w:rPr>
                <w:rFonts w:ascii="Times New Roman" w:hAnsi="Times New Roman" w:cs="Times New Roman"/>
                <w:sz w:val="16"/>
                <w:szCs w:val="16"/>
              </w:rPr>
            </w:pPr>
            <w:r w:rsidRPr="00A53A17">
              <w:rPr>
                <w:rFonts w:ascii="Times New Roman" w:hAnsi="Times New Roman" w:cs="Times New Roman"/>
                <w:sz w:val="16"/>
                <w:szCs w:val="16"/>
              </w:rPr>
              <w:t>3</w:t>
            </w:r>
          </w:p>
        </w:tc>
        <w:tc>
          <w:tcPr>
            <w:tcW w:w="4320" w:type="dxa"/>
          </w:tcPr>
          <w:p w:rsidR="00775242" w:rsidRPr="00A53A17" w:rsidRDefault="00775242" w:rsidP="00D36A59">
            <w:pPr>
              <w:spacing w:after="0"/>
              <w:rPr>
                <w:rFonts w:ascii="Times New Roman" w:hAnsi="Times New Roman" w:cs="Times New Roman"/>
                <w:sz w:val="16"/>
                <w:szCs w:val="16"/>
              </w:rPr>
            </w:pPr>
            <w:r w:rsidRPr="00A53A17">
              <w:rPr>
                <w:rFonts w:ascii="Times New Roman" w:hAnsi="Times New Roman" w:cs="Times New Roman"/>
                <w:sz w:val="16"/>
                <w:szCs w:val="16"/>
              </w:rPr>
              <w:t>В южной части населенного пункта</w:t>
            </w:r>
          </w:p>
        </w:tc>
        <w:tc>
          <w:tcPr>
            <w:tcW w:w="1843" w:type="dxa"/>
          </w:tcPr>
          <w:p w:rsidR="00775242" w:rsidRPr="00A53A17" w:rsidRDefault="00775242" w:rsidP="00D36A59">
            <w:pPr>
              <w:spacing w:after="0"/>
              <w:rPr>
                <w:rFonts w:ascii="Times New Roman" w:hAnsi="Times New Roman" w:cs="Times New Roman"/>
                <w:sz w:val="16"/>
                <w:szCs w:val="16"/>
              </w:rPr>
            </w:pPr>
            <w:r w:rsidRPr="00A53A17">
              <w:rPr>
                <w:rFonts w:ascii="Times New Roman" w:hAnsi="Times New Roman" w:cs="Times New Roman"/>
                <w:sz w:val="16"/>
                <w:szCs w:val="16"/>
              </w:rPr>
              <w:t>0,9</w:t>
            </w:r>
          </w:p>
        </w:tc>
      </w:tr>
    </w:tbl>
    <w:p w:rsidR="00775242" w:rsidRPr="00A53A17" w:rsidRDefault="00775242" w:rsidP="00775242">
      <w:pPr>
        <w:spacing w:after="0"/>
        <w:rPr>
          <w:rFonts w:ascii="Times New Roman" w:hAnsi="Times New Roman" w:cs="Times New Roman"/>
          <w:sz w:val="16"/>
          <w:szCs w:val="16"/>
        </w:rPr>
      </w:pPr>
    </w:p>
    <w:p w:rsidR="00775242" w:rsidRPr="00A53A17" w:rsidRDefault="00775242" w:rsidP="00775242">
      <w:pPr>
        <w:spacing w:after="0"/>
        <w:rPr>
          <w:rFonts w:ascii="Times New Roman" w:hAnsi="Times New Roman" w:cs="Times New Roman"/>
          <w:sz w:val="16"/>
          <w:szCs w:val="16"/>
        </w:rPr>
      </w:pPr>
    </w:p>
    <w:p w:rsidR="00775242" w:rsidRPr="00A53A17" w:rsidRDefault="00775242" w:rsidP="00775242">
      <w:pPr>
        <w:spacing w:after="0"/>
        <w:jc w:val="center"/>
        <w:rPr>
          <w:rFonts w:ascii="Times New Roman" w:eastAsia="Times New Roman" w:hAnsi="Times New Roman" w:cs="Times New Roman"/>
          <w:sz w:val="16"/>
          <w:szCs w:val="16"/>
        </w:rPr>
      </w:pPr>
      <w:r w:rsidRPr="00A53A17">
        <w:rPr>
          <w:rFonts w:ascii="Times New Roman" w:hAnsi="Times New Roman" w:cs="Times New Roman"/>
          <w:b/>
          <w:sz w:val="16"/>
          <w:szCs w:val="16"/>
        </w:rPr>
        <w:t>17.08.2017 г. №45/1</w:t>
      </w:r>
    </w:p>
    <w:p w:rsidR="00775242" w:rsidRPr="00A53A17" w:rsidRDefault="00775242" w:rsidP="00775242">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РОССИЙСКАЯ ФЕДЕРАЦИЯ</w:t>
      </w:r>
    </w:p>
    <w:p w:rsidR="00775242" w:rsidRPr="00A53A17" w:rsidRDefault="00775242" w:rsidP="00775242">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 xml:space="preserve">ИРКУТСКАЯ ОБЛАСТЬ </w:t>
      </w:r>
    </w:p>
    <w:p w:rsidR="00775242" w:rsidRPr="00A53A17" w:rsidRDefault="00775242" w:rsidP="00775242">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МУНИЦИПАЛЬНОЕ ОБРАЗОВАНИЕ «БОХАНСКИЙ  РАЙОН»</w:t>
      </w:r>
      <w:r w:rsidRPr="00A53A17">
        <w:rPr>
          <w:rFonts w:ascii="Times New Roman" w:hAnsi="Times New Roman" w:cs="Times New Roman"/>
          <w:b/>
          <w:sz w:val="16"/>
          <w:szCs w:val="16"/>
        </w:rPr>
        <w:br/>
        <w:t>МУНИЦИПАЛЬНОЕ ОБРАЗОВАНИЕ «ХОХОРСК»</w:t>
      </w:r>
    </w:p>
    <w:p w:rsidR="00775242" w:rsidRPr="00A53A17" w:rsidRDefault="00775242" w:rsidP="00775242">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АДМИНИСТРАЦИЯ</w:t>
      </w:r>
    </w:p>
    <w:p w:rsidR="00775242" w:rsidRPr="00A53A17" w:rsidRDefault="00775242" w:rsidP="00775242">
      <w:pPr>
        <w:spacing w:after="0"/>
        <w:jc w:val="center"/>
        <w:rPr>
          <w:rFonts w:ascii="Times New Roman" w:hAnsi="Times New Roman" w:cs="Times New Roman"/>
          <w:sz w:val="16"/>
          <w:szCs w:val="16"/>
        </w:rPr>
      </w:pPr>
      <w:r w:rsidRPr="00A53A17">
        <w:rPr>
          <w:rFonts w:ascii="Times New Roman" w:hAnsi="Times New Roman" w:cs="Times New Roman"/>
          <w:b/>
          <w:sz w:val="16"/>
          <w:szCs w:val="16"/>
        </w:rPr>
        <w:t>ПОСТАНОВЛЕНИЕ</w:t>
      </w:r>
    </w:p>
    <w:p w:rsidR="00775242" w:rsidRPr="00A53A17" w:rsidRDefault="00775242" w:rsidP="00775242">
      <w:pPr>
        <w:spacing w:after="0"/>
        <w:rPr>
          <w:rFonts w:ascii="Times New Roman" w:hAnsi="Times New Roman" w:cs="Times New Roman"/>
          <w:sz w:val="16"/>
          <w:szCs w:val="16"/>
        </w:rPr>
      </w:pPr>
    </w:p>
    <w:p w:rsidR="00775242" w:rsidRPr="00A53A17" w:rsidRDefault="00775242" w:rsidP="00775242">
      <w:pPr>
        <w:spacing w:after="0"/>
        <w:rPr>
          <w:rFonts w:ascii="Times New Roman" w:hAnsi="Times New Roman" w:cs="Times New Roman"/>
          <w:sz w:val="16"/>
          <w:szCs w:val="16"/>
        </w:rPr>
      </w:pPr>
    </w:p>
    <w:p w:rsidR="00775242" w:rsidRPr="00A53A17" w:rsidRDefault="00775242" w:rsidP="00775242">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ОБ УТВЕРЖДЕНИИ ПАСПОРТА ПРИОРИТЕТНОГО ПРОЕКТА «ФОРМИРОВАНИЕ КОМФОРТНОЙ ГОРОДСКОЙ СРЕДЫ НА ТЕРРИТОРИИ МУНИЦИПАЛЬНОГО ОБРАЗОВАНИЯ «ХОХОРСК» НА 2018-2022 ГОДЫ</w:t>
      </w:r>
    </w:p>
    <w:p w:rsidR="00775242" w:rsidRPr="00A53A17" w:rsidRDefault="00775242" w:rsidP="00775242">
      <w:pPr>
        <w:spacing w:after="0"/>
        <w:ind w:firstLine="709"/>
        <w:jc w:val="center"/>
        <w:rPr>
          <w:rFonts w:ascii="Times New Roman" w:hAnsi="Times New Roman" w:cs="Times New Roman"/>
          <w:color w:val="000000"/>
          <w:sz w:val="16"/>
          <w:szCs w:val="16"/>
        </w:rPr>
      </w:pPr>
    </w:p>
    <w:p w:rsidR="00775242" w:rsidRPr="00A53A17" w:rsidRDefault="00775242" w:rsidP="00775242">
      <w:pPr>
        <w:spacing w:after="0"/>
        <w:ind w:firstLine="70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 xml:space="preserve">В соответствии с методическими рекомендациями Министерства строительства и жилищно-коммунального хозяйства России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на основании Устава муниципального образования «Хохорск» </w:t>
      </w:r>
    </w:p>
    <w:p w:rsidR="00775242" w:rsidRPr="00A53A17" w:rsidRDefault="00775242" w:rsidP="00775242">
      <w:pPr>
        <w:spacing w:after="0"/>
        <w:ind w:firstLine="709"/>
        <w:jc w:val="both"/>
        <w:rPr>
          <w:rFonts w:ascii="Times New Roman" w:hAnsi="Times New Roman" w:cs="Times New Roman"/>
          <w:color w:val="000000"/>
          <w:sz w:val="16"/>
          <w:szCs w:val="16"/>
        </w:rPr>
      </w:pPr>
    </w:p>
    <w:p w:rsidR="00775242" w:rsidRPr="00A53A17" w:rsidRDefault="00775242" w:rsidP="00775242">
      <w:pPr>
        <w:spacing w:after="0"/>
        <w:ind w:firstLine="709"/>
        <w:rPr>
          <w:rFonts w:ascii="Times New Roman" w:hAnsi="Times New Roman" w:cs="Times New Roman"/>
          <w:color w:val="000000"/>
          <w:sz w:val="16"/>
          <w:szCs w:val="16"/>
        </w:rPr>
      </w:pPr>
    </w:p>
    <w:p w:rsidR="00775242" w:rsidRPr="00A53A17" w:rsidRDefault="00775242" w:rsidP="00775242">
      <w:pPr>
        <w:spacing w:after="0"/>
        <w:ind w:firstLine="709"/>
        <w:jc w:val="center"/>
        <w:rPr>
          <w:rFonts w:ascii="Times New Roman" w:hAnsi="Times New Roman" w:cs="Times New Roman"/>
          <w:b/>
          <w:color w:val="000000"/>
          <w:sz w:val="16"/>
          <w:szCs w:val="16"/>
        </w:rPr>
      </w:pPr>
      <w:r w:rsidRPr="00A53A17">
        <w:rPr>
          <w:rFonts w:ascii="Times New Roman" w:hAnsi="Times New Roman" w:cs="Times New Roman"/>
          <w:b/>
          <w:color w:val="000000"/>
          <w:sz w:val="16"/>
          <w:szCs w:val="16"/>
        </w:rPr>
        <w:t>ПОСТАНОВЛЯЮ:</w:t>
      </w:r>
    </w:p>
    <w:p w:rsidR="00775242" w:rsidRPr="00A53A17" w:rsidRDefault="00775242" w:rsidP="00775242">
      <w:pPr>
        <w:spacing w:after="0"/>
        <w:ind w:firstLine="709"/>
        <w:jc w:val="center"/>
        <w:rPr>
          <w:rFonts w:ascii="Times New Roman" w:hAnsi="Times New Roman" w:cs="Times New Roman"/>
          <w:b/>
          <w:color w:val="000000"/>
          <w:sz w:val="16"/>
          <w:szCs w:val="16"/>
        </w:rPr>
      </w:pPr>
    </w:p>
    <w:p w:rsidR="00775242" w:rsidRPr="00A53A17" w:rsidRDefault="00775242" w:rsidP="00775242">
      <w:pPr>
        <w:spacing w:after="0"/>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1. Утвердить паспорт приоритетного проекта «Формирование комфортной городской среды на территории муниципального образования «Хохорск» на 2018-2022 годы согласно приложению 1 к настоящему постановлению.</w:t>
      </w:r>
    </w:p>
    <w:p w:rsidR="00775242" w:rsidRPr="00A53A17" w:rsidRDefault="00775242" w:rsidP="00775242">
      <w:pPr>
        <w:spacing w:after="0"/>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2. Настоящее постановление разместить на официальном сайте администрации МО «</w:t>
      </w:r>
      <w:proofErr w:type="spellStart"/>
      <w:r w:rsidRPr="00A53A17">
        <w:rPr>
          <w:rFonts w:ascii="Times New Roman" w:hAnsi="Times New Roman" w:cs="Times New Roman"/>
          <w:color w:val="000000"/>
          <w:sz w:val="16"/>
          <w:szCs w:val="16"/>
        </w:rPr>
        <w:t>Боханский</w:t>
      </w:r>
      <w:proofErr w:type="spellEnd"/>
      <w:r w:rsidRPr="00A53A17">
        <w:rPr>
          <w:rFonts w:ascii="Times New Roman" w:hAnsi="Times New Roman" w:cs="Times New Roman"/>
          <w:color w:val="000000"/>
          <w:sz w:val="16"/>
          <w:szCs w:val="16"/>
        </w:rPr>
        <w:t xml:space="preserve"> район»</w:t>
      </w:r>
    </w:p>
    <w:p w:rsidR="00775242" w:rsidRPr="00A53A17" w:rsidRDefault="00775242" w:rsidP="00A53A17">
      <w:pPr>
        <w:spacing w:after="0"/>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3. Контроль над  выполнением настоящего постановления оставляю за собой.</w:t>
      </w:r>
    </w:p>
    <w:p w:rsidR="00775242" w:rsidRPr="00A53A17" w:rsidRDefault="00775242" w:rsidP="00775242">
      <w:pPr>
        <w:spacing w:after="0"/>
        <w:ind w:firstLine="709"/>
        <w:rPr>
          <w:rFonts w:ascii="Times New Roman" w:hAnsi="Times New Roman" w:cs="Times New Roman"/>
          <w:color w:val="000000"/>
          <w:sz w:val="16"/>
          <w:szCs w:val="16"/>
        </w:rPr>
      </w:pPr>
    </w:p>
    <w:p w:rsidR="00775242" w:rsidRPr="00A53A17" w:rsidRDefault="00775242" w:rsidP="00775242">
      <w:pPr>
        <w:spacing w:after="0"/>
        <w:ind w:firstLine="709"/>
        <w:rPr>
          <w:rFonts w:ascii="Times New Roman" w:hAnsi="Times New Roman" w:cs="Times New Roman"/>
          <w:color w:val="000000"/>
          <w:sz w:val="16"/>
          <w:szCs w:val="16"/>
        </w:rPr>
      </w:pPr>
      <w:r w:rsidRPr="00A53A17">
        <w:rPr>
          <w:rFonts w:ascii="Times New Roman" w:hAnsi="Times New Roman" w:cs="Times New Roman"/>
          <w:color w:val="000000"/>
          <w:sz w:val="16"/>
          <w:szCs w:val="16"/>
        </w:rPr>
        <w:t xml:space="preserve">Глава администрации МО «Хохорск»  </w:t>
      </w:r>
    </w:p>
    <w:p w:rsidR="00677FC7" w:rsidRPr="00A53A17" w:rsidRDefault="00775242" w:rsidP="00A53A17">
      <w:pPr>
        <w:spacing w:after="0"/>
        <w:ind w:firstLine="709"/>
        <w:rPr>
          <w:rFonts w:ascii="Times New Roman" w:hAnsi="Times New Roman" w:cs="Times New Roman"/>
          <w:color w:val="000000"/>
          <w:sz w:val="16"/>
          <w:szCs w:val="16"/>
        </w:rPr>
      </w:pPr>
      <w:r w:rsidRPr="00A53A17">
        <w:rPr>
          <w:rFonts w:ascii="Times New Roman" w:hAnsi="Times New Roman" w:cs="Times New Roman"/>
          <w:color w:val="000000"/>
          <w:sz w:val="16"/>
          <w:szCs w:val="16"/>
        </w:rPr>
        <w:t xml:space="preserve">А.И. </w:t>
      </w:r>
      <w:proofErr w:type="spellStart"/>
      <w:r w:rsidRPr="00A53A17">
        <w:rPr>
          <w:rFonts w:ascii="Times New Roman" w:hAnsi="Times New Roman" w:cs="Times New Roman"/>
          <w:color w:val="000000"/>
          <w:sz w:val="16"/>
          <w:szCs w:val="16"/>
        </w:rPr>
        <w:t>Улаханова</w:t>
      </w:r>
      <w:proofErr w:type="spellEnd"/>
    </w:p>
    <w:p w:rsidR="00677FC7" w:rsidRPr="00A53A17" w:rsidRDefault="00677FC7" w:rsidP="00A83DEA">
      <w:pPr>
        <w:spacing w:after="0"/>
        <w:jc w:val="center"/>
        <w:rPr>
          <w:rFonts w:ascii="Times New Roman" w:hAnsi="Times New Roman" w:cs="Times New Roman"/>
          <w:b/>
          <w:sz w:val="16"/>
          <w:szCs w:val="16"/>
        </w:rPr>
      </w:pPr>
    </w:p>
    <w:p w:rsidR="00A83DEA" w:rsidRPr="00A53A17" w:rsidRDefault="00A83DEA" w:rsidP="00A83DEA">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01.09.2017 г. №110</w:t>
      </w:r>
    </w:p>
    <w:p w:rsidR="00A83DEA" w:rsidRPr="00A53A17" w:rsidRDefault="00A83DEA" w:rsidP="00A83DEA">
      <w:pPr>
        <w:spacing w:after="0"/>
        <w:rPr>
          <w:rFonts w:ascii="Times New Roman" w:hAnsi="Times New Roman" w:cs="Times New Roman"/>
          <w:b/>
          <w:sz w:val="16"/>
          <w:szCs w:val="16"/>
        </w:rPr>
      </w:pPr>
      <w:r w:rsidRPr="00A53A17">
        <w:rPr>
          <w:rFonts w:ascii="Times New Roman" w:hAnsi="Times New Roman" w:cs="Times New Roman"/>
          <w:sz w:val="16"/>
          <w:szCs w:val="16"/>
        </w:rPr>
        <w:t xml:space="preserve">                               </w:t>
      </w:r>
      <w:r w:rsidRPr="00A53A17">
        <w:rPr>
          <w:rFonts w:ascii="Times New Roman" w:hAnsi="Times New Roman" w:cs="Times New Roman"/>
          <w:b/>
          <w:sz w:val="16"/>
          <w:szCs w:val="16"/>
        </w:rPr>
        <w:t>РОССИЙСКАЯ ФЕДЕРАЦИЯ</w:t>
      </w:r>
    </w:p>
    <w:p w:rsidR="00A83DEA" w:rsidRPr="00A53A17" w:rsidRDefault="00A83DEA" w:rsidP="00A83DEA">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 xml:space="preserve">ИРКУТСКАЯ ОБЛАСТЬ </w:t>
      </w:r>
    </w:p>
    <w:p w:rsidR="00A83DEA" w:rsidRPr="00A53A17" w:rsidRDefault="00A83DEA" w:rsidP="00A83DEA">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МУНИЦИПАЛЬНОЕ ОБРАЗОВАНИЕ</w:t>
      </w:r>
    </w:p>
    <w:p w:rsidR="00A83DEA" w:rsidRPr="00A53A17" w:rsidRDefault="00A83DEA" w:rsidP="00A83DEA">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«БОХАНСКИЙ РАЙОН»</w:t>
      </w:r>
      <w:r w:rsidRPr="00A53A17">
        <w:rPr>
          <w:rFonts w:ascii="Times New Roman" w:hAnsi="Times New Roman" w:cs="Times New Roman"/>
          <w:b/>
          <w:sz w:val="16"/>
          <w:szCs w:val="16"/>
        </w:rPr>
        <w:br/>
        <w:t>МУНИЦИПАЛЬНОЕ ОБРАЗОВАНИЕ «ХОХОРСК»</w:t>
      </w:r>
    </w:p>
    <w:p w:rsidR="00A83DEA" w:rsidRPr="00A53A17" w:rsidRDefault="00A83DEA" w:rsidP="00A83DEA">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ГЛАВА АДМИНИСТРАЦИИ</w:t>
      </w:r>
    </w:p>
    <w:p w:rsidR="00A83DEA" w:rsidRPr="00A53A17" w:rsidRDefault="00A83DEA" w:rsidP="00A83DEA">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ПОСТАНОВЛЕНИЕ</w:t>
      </w:r>
    </w:p>
    <w:p w:rsidR="00A83DEA" w:rsidRPr="00A53A17" w:rsidRDefault="00A83DEA" w:rsidP="00A83DEA">
      <w:pPr>
        <w:spacing w:after="0"/>
        <w:rPr>
          <w:rFonts w:ascii="Times New Roman" w:hAnsi="Times New Roman" w:cs="Times New Roman"/>
          <w:b/>
          <w:sz w:val="16"/>
          <w:szCs w:val="16"/>
        </w:rPr>
      </w:pPr>
    </w:p>
    <w:p w:rsidR="00A83DEA" w:rsidRPr="00A53A17" w:rsidRDefault="00A83DEA" w:rsidP="00A83DEA">
      <w:pPr>
        <w:pStyle w:val="1"/>
        <w:spacing w:before="0" w:line="240" w:lineRule="auto"/>
        <w:jc w:val="center"/>
        <w:rPr>
          <w:rFonts w:ascii="Times New Roman" w:hAnsi="Times New Roman" w:cs="Times New Roman"/>
          <w:color w:val="auto"/>
          <w:sz w:val="16"/>
          <w:szCs w:val="16"/>
        </w:rPr>
      </w:pPr>
      <w:r w:rsidRPr="00A53A17">
        <w:rPr>
          <w:rFonts w:ascii="Times New Roman" w:hAnsi="Times New Roman" w:cs="Times New Roman"/>
          <w:color w:val="auto"/>
          <w:sz w:val="16"/>
          <w:szCs w:val="16"/>
        </w:rPr>
        <w:t>«О ПРОВЕДЕНИИ ПУБЛИЧНЫХ СЛУШАНИЙ</w:t>
      </w:r>
    </w:p>
    <w:p w:rsidR="00A83DEA" w:rsidRPr="00A53A17" w:rsidRDefault="00A83DEA" w:rsidP="00A83DEA">
      <w:pPr>
        <w:pStyle w:val="1"/>
        <w:spacing w:before="0" w:line="240" w:lineRule="auto"/>
        <w:jc w:val="center"/>
        <w:rPr>
          <w:rFonts w:ascii="Times New Roman" w:hAnsi="Times New Roman" w:cs="Times New Roman"/>
          <w:color w:val="auto"/>
          <w:sz w:val="16"/>
          <w:szCs w:val="16"/>
        </w:rPr>
      </w:pPr>
      <w:r w:rsidRPr="00A53A17">
        <w:rPr>
          <w:rFonts w:ascii="Times New Roman" w:hAnsi="Times New Roman" w:cs="Times New Roman"/>
          <w:color w:val="auto"/>
          <w:sz w:val="16"/>
          <w:szCs w:val="16"/>
        </w:rPr>
        <w:t>В  МУНИЦИПАЛЬНОМ ОБРАЗОВАНИИ «ХОХОРСК»</w:t>
      </w:r>
    </w:p>
    <w:p w:rsidR="00A83DEA" w:rsidRPr="00A53A17" w:rsidRDefault="00A83DEA" w:rsidP="00A83DEA">
      <w:pPr>
        <w:rPr>
          <w:rFonts w:ascii="Times New Roman" w:hAnsi="Times New Roman" w:cs="Times New Roman"/>
          <w:sz w:val="16"/>
          <w:szCs w:val="16"/>
        </w:rPr>
      </w:pPr>
    </w:p>
    <w:p w:rsidR="00A83DEA" w:rsidRPr="00A53A17" w:rsidRDefault="00A83DEA" w:rsidP="00A83DEA">
      <w:pPr>
        <w:spacing w:after="0" w:line="240" w:lineRule="auto"/>
        <w:rPr>
          <w:rFonts w:ascii="Times New Roman" w:hAnsi="Times New Roman" w:cs="Times New Roman"/>
          <w:sz w:val="16"/>
          <w:szCs w:val="16"/>
        </w:rPr>
      </w:pPr>
    </w:p>
    <w:p w:rsidR="00A83DEA" w:rsidRPr="00A53A17" w:rsidRDefault="00A83DEA" w:rsidP="00A83DEA">
      <w:pPr>
        <w:shd w:val="clear" w:color="auto" w:fill="FFFFFF"/>
        <w:spacing w:after="0"/>
        <w:ind w:firstLine="708"/>
        <w:jc w:val="both"/>
        <w:rPr>
          <w:rFonts w:ascii="Times New Roman" w:hAnsi="Times New Roman" w:cs="Times New Roman"/>
          <w:sz w:val="16"/>
          <w:szCs w:val="16"/>
        </w:rPr>
      </w:pPr>
      <w:r w:rsidRPr="00A53A17">
        <w:rPr>
          <w:rFonts w:ascii="Times New Roman" w:hAnsi="Times New Roman" w:cs="Times New Roman"/>
          <w:spacing w:val="1"/>
          <w:sz w:val="16"/>
          <w:szCs w:val="16"/>
        </w:rPr>
        <w:t xml:space="preserve">В целях приведения Устава муниципального образования «Хохорск»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ст.44 Устава   муниципального образования «Хохорск», </w:t>
      </w:r>
    </w:p>
    <w:p w:rsidR="00A83DEA" w:rsidRPr="00A53A17" w:rsidRDefault="00A83DEA" w:rsidP="00A83DEA">
      <w:pPr>
        <w:spacing w:after="0"/>
        <w:rPr>
          <w:rFonts w:ascii="Times New Roman" w:hAnsi="Times New Roman" w:cs="Times New Roman"/>
          <w:sz w:val="16"/>
          <w:szCs w:val="16"/>
        </w:rPr>
      </w:pPr>
    </w:p>
    <w:p w:rsidR="00A83DEA" w:rsidRPr="00A53A17" w:rsidRDefault="00A83DEA" w:rsidP="00A83DEA">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ПОСТАНОВЛЯЮ:</w:t>
      </w:r>
    </w:p>
    <w:p w:rsidR="00A83DEA" w:rsidRPr="00A53A17" w:rsidRDefault="00A83DEA" w:rsidP="00A83DEA">
      <w:pPr>
        <w:spacing w:after="0"/>
        <w:rPr>
          <w:rFonts w:ascii="Times New Roman" w:hAnsi="Times New Roman" w:cs="Times New Roman"/>
          <w:sz w:val="16"/>
          <w:szCs w:val="16"/>
        </w:rPr>
      </w:pPr>
    </w:p>
    <w:p w:rsidR="00A83DEA" w:rsidRPr="00A53A17" w:rsidRDefault="00A83DEA" w:rsidP="00A83DEA">
      <w:pPr>
        <w:spacing w:after="0"/>
        <w:jc w:val="both"/>
        <w:rPr>
          <w:rFonts w:ascii="Times New Roman" w:hAnsi="Times New Roman" w:cs="Times New Roman"/>
          <w:b/>
          <w:sz w:val="16"/>
          <w:szCs w:val="16"/>
        </w:rPr>
      </w:pPr>
      <w:r w:rsidRPr="00A53A17">
        <w:rPr>
          <w:rFonts w:ascii="Times New Roman" w:hAnsi="Times New Roman" w:cs="Times New Roman"/>
          <w:sz w:val="16"/>
          <w:szCs w:val="16"/>
        </w:rPr>
        <w:t xml:space="preserve">1. </w:t>
      </w:r>
      <w:proofErr w:type="gramStart"/>
      <w:r w:rsidRPr="00A53A17">
        <w:rPr>
          <w:rFonts w:ascii="Times New Roman" w:hAnsi="Times New Roman" w:cs="Times New Roman"/>
          <w:sz w:val="16"/>
          <w:szCs w:val="16"/>
        </w:rPr>
        <w:t xml:space="preserve">Провести публичные слушания </w:t>
      </w:r>
      <w:r w:rsidRPr="00A53A17">
        <w:rPr>
          <w:rFonts w:ascii="Times New Roman" w:hAnsi="Times New Roman" w:cs="Times New Roman"/>
          <w:b/>
          <w:sz w:val="16"/>
          <w:szCs w:val="16"/>
        </w:rPr>
        <w:t>29 сентября</w:t>
      </w:r>
      <w:r w:rsidRPr="00A53A17">
        <w:rPr>
          <w:rFonts w:ascii="Times New Roman" w:hAnsi="Times New Roman" w:cs="Times New Roman"/>
          <w:sz w:val="16"/>
          <w:szCs w:val="16"/>
        </w:rPr>
        <w:t xml:space="preserve"> </w:t>
      </w:r>
      <w:r w:rsidRPr="00A53A17">
        <w:rPr>
          <w:rFonts w:ascii="Times New Roman" w:hAnsi="Times New Roman" w:cs="Times New Roman"/>
          <w:b/>
          <w:sz w:val="16"/>
          <w:szCs w:val="16"/>
        </w:rPr>
        <w:t xml:space="preserve"> 2017 г. в 15-00 часов</w:t>
      </w:r>
      <w:r w:rsidRPr="00A53A17">
        <w:rPr>
          <w:rFonts w:ascii="Times New Roman" w:hAnsi="Times New Roman" w:cs="Times New Roman"/>
          <w:sz w:val="16"/>
          <w:szCs w:val="16"/>
        </w:rPr>
        <w:t xml:space="preserve"> с приглашением руководителей и представителей организаций и предприятий, депутатов Думы МО «Хохорск», жителей для обсуждения проекта муниципального правового </w:t>
      </w:r>
      <w:r w:rsidRPr="00A53A17">
        <w:rPr>
          <w:rFonts w:ascii="Times New Roman" w:hAnsi="Times New Roman" w:cs="Times New Roman"/>
          <w:sz w:val="16"/>
          <w:szCs w:val="16"/>
        </w:rPr>
        <w:lastRenderedPageBreak/>
        <w:t xml:space="preserve">акта о внесении изменений и дополнений в Устав МО «Хохорск» </w:t>
      </w:r>
      <w:r w:rsidRPr="00A53A17">
        <w:rPr>
          <w:rFonts w:ascii="Times New Roman" w:hAnsi="Times New Roman" w:cs="Times New Roman"/>
          <w:b/>
          <w:sz w:val="16"/>
          <w:szCs w:val="16"/>
        </w:rPr>
        <w:t>в актовом зале здания  администрации  МО «Хохорск»   по адресу: с. Хохорск  ул. Ленина 44.</w:t>
      </w:r>
      <w:proofErr w:type="gramEnd"/>
    </w:p>
    <w:p w:rsidR="00A83DEA" w:rsidRPr="00A53A17" w:rsidRDefault="00A83DEA" w:rsidP="00A83DEA">
      <w:pPr>
        <w:spacing w:after="0"/>
        <w:jc w:val="both"/>
        <w:rPr>
          <w:rFonts w:ascii="Times New Roman" w:hAnsi="Times New Roman" w:cs="Times New Roman"/>
          <w:sz w:val="16"/>
          <w:szCs w:val="16"/>
        </w:rPr>
      </w:pPr>
      <w:r w:rsidRPr="00A53A17">
        <w:rPr>
          <w:rFonts w:ascii="Times New Roman" w:hAnsi="Times New Roman" w:cs="Times New Roman"/>
          <w:sz w:val="16"/>
          <w:szCs w:val="16"/>
        </w:rPr>
        <w:t>2. Настоящее постановление и проект муниципального правового акта о внесении  изменений и дополнений в Устав МО «Хохорск» подлежат опубликованию в печатном издании «Вестник МО «Хохорск» не позднее, чем за три дня до слушаний.</w:t>
      </w:r>
    </w:p>
    <w:p w:rsidR="00A83DEA" w:rsidRPr="00A53A17" w:rsidRDefault="00A83DEA" w:rsidP="00A83DEA">
      <w:pPr>
        <w:spacing w:after="0"/>
        <w:jc w:val="both"/>
        <w:rPr>
          <w:rFonts w:ascii="Times New Roman" w:hAnsi="Times New Roman" w:cs="Times New Roman"/>
          <w:sz w:val="16"/>
          <w:szCs w:val="16"/>
        </w:rPr>
      </w:pPr>
      <w:r w:rsidRPr="00A53A17">
        <w:rPr>
          <w:rFonts w:ascii="Times New Roman" w:hAnsi="Times New Roman" w:cs="Times New Roman"/>
          <w:sz w:val="16"/>
          <w:szCs w:val="16"/>
        </w:rPr>
        <w:t>3. Предложения и замечания по теме обсуждения указанного муниципального правового акта до дня проведения публичных слушаний могут направляться в приемную администрации МО «Хохорск»</w:t>
      </w:r>
    </w:p>
    <w:p w:rsidR="00A83DEA" w:rsidRPr="00A53A17" w:rsidRDefault="00A83DEA" w:rsidP="00A83DEA">
      <w:pPr>
        <w:spacing w:after="0"/>
        <w:jc w:val="center"/>
        <w:rPr>
          <w:rFonts w:ascii="Times New Roman" w:hAnsi="Times New Roman" w:cs="Times New Roman"/>
          <w:b/>
          <w:sz w:val="16"/>
          <w:szCs w:val="16"/>
        </w:rPr>
      </w:pPr>
    </w:p>
    <w:p w:rsidR="00A83DEA" w:rsidRPr="00A53A17" w:rsidRDefault="00A83DEA" w:rsidP="00A83DEA">
      <w:pPr>
        <w:spacing w:after="0"/>
        <w:jc w:val="center"/>
        <w:rPr>
          <w:rFonts w:ascii="Times New Roman" w:hAnsi="Times New Roman" w:cs="Times New Roman"/>
          <w:b/>
          <w:sz w:val="16"/>
          <w:szCs w:val="16"/>
        </w:rPr>
      </w:pPr>
    </w:p>
    <w:p w:rsidR="00A83DEA" w:rsidRPr="00A53A17" w:rsidRDefault="00A83DEA" w:rsidP="00A83DEA">
      <w:pPr>
        <w:spacing w:after="0"/>
        <w:rPr>
          <w:rFonts w:ascii="Times New Roman" w:hAnsi="Times New Roman" w:cs="Times New Roman"/>
          <w:sz w:val="16"/>
          <w:szCs w:val="16"/>
        </w:rPr>
      </w:pPr>
      <w:r w:rsidRPr="00A53A17">
        <w:rPr>
          <w:rFonts w:ascii="Times New Roman" w:hAnsi="Times New Roman" w:cs="Times New Roman"/>
          <w:sz w:val="16"/>
          <w:szCs w:val="16"/>
        </w:rPr>
        <w:t>Глава муниципального образования</w:t>
      </w:r>
      <w:r w:rsidRPr="00A53A17">
        <w:rPr>
          <w:rFonts w:ascii="Times New Roman" w:hAnsi="Times New Roman" w:cs="Times New Roman"/>
          <w:sz w:val="16"/>
          <w:szCs w:val="16"/>
        </w:rPr>
        <w:tab/>
        <w:t xml:space="preserve">  «Хохорск»                   </w:t>
      </w:r>
    </w:p>
    <w:p w:rsidR="009F69A6" w:rsidRPr="00A53A17" w:rsidRDefault="00A83DEA" w:rsidP="00A53A17">
      <w:pPr>
        <w:pStyle w:val="a3"/>
        <w:tabs>
          <w:tab w:val="left" w:pos="180"/>
        </w:tabs>
        <w:spacing w:after="0"/>
        <w:rPr>
          <w:rFonts w:ascii="Times New Roman" w:hAnsi="Times New Roman" w:cs="Times New Roman"/>
          <w:sz w:val="16"/>
          <w:szCs w:val="16"/>
        </w:rPr>
      </w:pPr>
      <w:proofErr w:type="spellStart"/>
      <w:r w:rsidRPr="00A53A17">
        <w:rPr>
          <w:rFonts w:ascii="Times New Roman" w:hAnsi="Times New Roman" w:cs="Times New Roman"/>
          <w:sz w:val="16"/>
          <w:szCs w:val="16"/>
        </w:rPr>
        <w:t>Улаханова</w:t>
      </w:r>
      <w:proofErr w:type="spellEnd"/>
      <w:r w:rsidRPr="00A53A17">
        <w:rPr>
          <w:rFonts w:ascii="Times New Roman" w:hAnsi="Times New Roman" w:cs="Times New Roman"/>
          <w:sz w:val="16"/>
          <w:szCs w:val="16"/>
        </w:rPr>
        <w:t xml:space="preserve"> А.И.</w:t>
      </w:r>
    </w:p>
    <w:p w:rsidR="00570011" w:rsidRPr="00A53A17" w:rsidRDefault="00570011" w:rsidP="00570011">
      <w:pPr>
        <w:spacing w:after="0"/>
        <w:jc w:val="center"/>
        <w:rPr>
          <w:rFonts w:ascii="Times New Roman" w:eastAsia="Times New Roman" w:hAnsi="Times New Roman" w:cs="Times New Roman"/>
          <w:sz w:val="16"/>
          <w:szCs w:val="16"/>
        </w:rPr>
      </w:pPr>
      <w:r w:rsidRPr="00A53A17">
        <w:rPr>
          <w:rFonts w:ascii="Times New Roman" w:hAnsi="Times New Roman" w:cs="Times New Roman"/>
          <w:b/>
          <w:sz w:val="16"/>
          <w:szCs w:val="16"/>
        </w:rPr>
        <w:t>17.08.2017 г. №46</w:t>
      </w: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РОССИЙСКАЯ ФЕДЕРАЦИЯ</w:t>
      </w: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 xml:space="preserve">ИРКУТСКАЯ ОБЛАСТЬ </w:t>
      </w: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МУНИЦИПАЛЬНОЕ ОБРАЗОВАНИЕ «БОХАНСКИЙ  РАЙОН»</w:t>
      </w:r>
      <w:r w:rsidRPr="00A53A17">
        <w:rPr>
          <w:rFonts w:ascii="Times New Roman" w:hAnsi="Times New Roman" w:cs="Times New Roman"/>
          <w:b/>
          <w:sz w:val="16"/>
          <w:szCs w:val="16"/>
        </w:rPr>
        <w:br/>
        <w:t>МУНИЦИПАЛЬНОЕ ОБРАЗОВАНИЕ «ХОХОРСК»</w:t>
      </w: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АДМИНИСТРАЦИЯ</w:t>
      </w:r>
    </w:p>
    <w:p w:rsidR="00570011" w:rsidRPr="00A53A17" w:rsidRDefault="00570011" w:rsidP="00570011">
      <w:pPr>
        <w:spacing w:after="0"/>
        <w:jc w:val="center"/>
        <w:rPr>
          <w:rFonts w:ascii="Times New Roman" w:hAnsi="Times New Roman" w:cs="Times New Roman"/>
          <w:sz w:val="16"/>
          <w:szCs w:val="16"/>
        </w:rPr>
      </w:pPr>
      <w:r w:rsidRPr="00A53A17">
        <w:rPr>
          <w:rFonts w:ascii="Times New Roman" w:hAnsi="Times New Roman" w:cs="Times New Roman"/>
          <w:b/>
          <w:sz w:val="16"/>
          <w:szCs w:val="16"/>
        </w:rPr>
        <w:t>ПОСТАНОВЛЕНИЕ</w:t>
      </w:r>
    </w:p>
    <w:p w:rsidR="00570011" w:rsidRPr="00A53A17" w:rsidRDefault="00570011" w:rsidP="00570011">
      <w:pPr>
        <w:spacing w:after="0"/>
        <w:rPr>
          <w:rFonts w:ascii="Times New Roman" w:hAnsi="Times New Roman" w:cs="Times New Roman"/>
          <w:sz w:val="16"/>
          <w:szCs w:val="16"/>
        </w:rPr>
      </w:pPr>
    </w:p>
    <w:p w:rsidR="00570011" w:rsidRPr="00A53A17" w:rsidRDefault="00570011" w:rsidP="00570011">
      <w:pPr>
        <w:pStyle w:val="ConsPlusTitle"/>
        <w:jc w:val="center"/>
        <w:rPr>
          <w:sz w:val="16"/>
          <w:szCs w:val="16"/>
        </w:rPr>
      </w:pPr>
    </w:p>
    <w:p w:rsidR="00570011" w:rsidRPr="00A53A17" w:rsidRDefault="00570011" w:rsidP="00570011">
      <w:pPr>
        <w:pStyle w:val="ConsPlusTitle"/>
        <w:jc w:val="center"/>
        <w:rPr>
          <w:sz w:val="16"/>
          <w:szCs w:val="16"/>
        </w:rPr>
      </w:pPr>
      <w:r w:rsidRPr="00A53A17">
        <w:rPr>
          <w:sz w:val="16"/>
          <w:szCs w:val="16"/>
        </w:rPr>
        <w:t xml:space="preserve">ОБ УТВЕРЖДЕНИИ РАЗМЕРА ДОХОДА, ПРИХОДЯЩЕГОСЯ </w:t>
      </w:r>
      <w:proofErr w:type="gramStart"/>
      <w:r w:rsidRPr="00A53A17">
        <w:rPr>
          <w:sz w:val="16"/>
          <w:szCs w:val="16"/>
        </w:rPr>
        <w:t>НА</w:t>
      </w:r>
      <w:proofErr w:type="gramEnd"/>
    </w:p>
    <w:p w:rsidR="00570011" w:rsidRPr="00A53A17" w:rsidRDefault="00570011" w:rsidP="00570011">
      <w:pPr>
        <w:pStyle w:val="ConsPlusTitle"/>
        <w:jc w:val="center"/>
        <w:rPr>
          <w:sz w:val="16"/>
          <w:szCs w:val="16"/>
        </w:rPr>
      </w:pPr>
      <w:r w:rsidRPr="00A53A17">
        <w:rPr>
          <w:sz w:val="16"/>
          <w:szCs w:val="16"/>
        </w:rPr>
        <w:t>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70011" w:rsidRPr="00A53A17" w:rsidRDefault="00570011" w:rsidP="00570011">
      <w:pPr>
        <w:pStyle w:val="ConsPlusNormal"/>
        <w:jc w:val="both"/>
        <w:rPr>
          <w:rFonts w:ascii="Times New Roman" w:hAnsi="Times New Roman" w:cs="Times New Roman"/>
          <w:sz w:val="16"/>
          <w:szCs w:val="16"/>
        </w:rPr>
      </w:pPr>
    </w:p>
    <w:p w:rsidR="00570011" w:rsidRPr="00A53A17" w:rsidRDefault="00570011" w:rsidP="00570011">
      <w:pPr>
        <w:pStyle w:val="ConsPlusNormal"/>
        <w:ind w:firstLine="540"/>
        <w:jc w:val="both"/>
        <w:rPr>
          <w:rFonts w:ascii="Times New Roman" w:hAnsi="Times New Roman" w:cs="Times New Roman"/>
          <w:sz w:val="16"/>
          <w:szCs w:val="16"/>
        </w:rPr>
      </w:pPr>
      <w:proofErr w:type="gramStart"/>
      <w:r w:rsidRPr="00A53A17">
        <w:rPr>
          <w:rFonts w:ascii="Times New Roman" w:hAnsi="Times New Roman" w:cs="Times New Roman"/>
          <w:sz w:val="16"/>
          <w:szCs w:val="16"/>
        </w:rPr>
        <w:t xml:space="preserve">В соответствии со </w:t>
      </w:r>
      <w:hyperlink r:id="rId6" w:history="1">
        <w:r w:rsidRPr="00A53A17">
          <w:rPr>
            <w:rFonts w:ascii="Times New Roman" w:hAnsi="Times New Roman" w:cs="Times New Roman"/>
            <w:sz w:val="16"/>
            <w:szCs w:val="16"/>
          </w:rPr>
          <w:t>ст.ст. 14</w:t>
        </w:r>
      </w:hyperlink>
      <w:r w:rsidRPr="00A53A17">
        <w:rPr>
          <w:rFonts w:ascii="Times New Roman" w:hAnsi="Times New Roman" w:cs="Times New Roman"/>
          <w:sz w:val="16"/>
          <w:szCs w:val="16"/>
        </w:rPr>
        <w:t xml:space="preserve">, </w:t>
      </w:r>
      <w:hyperlink r:id="rId7" w:history="1">
        <w:r w:rsidRPr="00A53A17">
          <w:rPr>
            <w:rFonts w:ascii="Times New Roman" w:hAnsi="Times New Roman" w:cs="Times New Roman"/>
            <w:sz w:val="16"/>
            <w:szCs w:val="16"/>
          </w:rPr>
          <w:t>49</w:t>
        </w:r>
      </w:hyperlink>
      <w:r w:rsidRPr="00A53A17">
        <w:rPr>
          <w:rFonts w:ascii="Times New Roman" w:hAnsi="Times New Roman" w:cs="Times New Roman"/>
          <w:sz w:val="16"/>
          <w:szCs w:val="16"/>
        </w:rPr>
        <w:t xml:space="preserve"> Жилищного кодекса Российской Федерации, </w:t>
      </w:r>
      <w:hyperlink r:id="rId8" w:history="1">
        <w:r w:rsidRPr="00A53A17">
          <w:rPr>
            <w:rFonts w:ascii="Times New Roman" w:hAnsi="Times New Roman" w:cs="Times New Roman"/>
            <w:sz w:val="16"/>
            <w:szCs w:val="16"/>
          </w:rPr>
          <w:t>Законом</w:t>
        </w:r>
      </w:hyperlink>
      <w:r w:rsidRPr="00A53A17">
        <w:rPr>
          <w:rFonts w:ascii="Times New Roman" w:hAnsi="Times New Roman" w:cs="Times New Roman"/>
          <w:sz w:val="16"/>
          <w:szCs w:val="16"/>
        </w:rPr>
        <w:t xml:space="preserve"> Иркутской области от 17.12.2008 N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руководствуясь</w:t>
      </w:r>
      <w:proofErr w:type="gramEnd"/>
      <w:r w:rsidRPr="00A53A17">
        <w:rPr>
          <w:rFonts w:ascii="Times New Roman" w:hAnsi="Times New Roman" w:cs="Times New Roman"/>
          <w:sz w:val="16"/>
          <w:szCs w:val="16"/>
        </w:rPr>
        <w:t xml:space="preserve"> </w:t>
      </w:r>
      <w:hyperlink r:id="rId9" w:history="1">
        <w:r w:rsidRPr="00A53A17">
          <w:rPr>
            <w:rFonts w:ascii="Times New Roman" w:hAnsi="Times New Roman" w:cs="Times New Roman"/>
            <w:sz w:val="16"/>
            <w:szCs w:val="16"/>
          </w:rPr>
          <w:t>ст.</w:t>
        </w:r>
      </w:hyperlink>
      <w:r w:rsidRPr="00A53A17">
        <w:rPr>
          <w:rFonts w:ascii="Times New Roman" w:hAnsi="Times New Roman" w:cs="Times New Roman"/>
          <w:sz w:val="16"/>
          <w:szCs w:val="16"/>
        </w:rPr>
        <w:t xml:space="preserve"> 14 Федерального закона "Об общих принципах организации местного самоуправления в Российской Федерации", ст. 6 Устава муниципального образования «Хохорск», </w:t>
      </w:r>
    </w:p>
    <w:p w:rsidR="00570011" w:rsidRPr="00A53A17" w:rsidRDefault="00570011" w:rsidP="00570011">
      <w:pPr>
        <w:pStyle w:val="ConsPlusNormal"/>
        <w:ind w:firstLine="540"/>
        <w:jc w:val="center"/>
        <w:rPr>
          <w:rFonts w:ascii="Times New Roman" w:hAnsi="Times New Roman" w:cs="Times New Roman"/>
          <w:sz w:val="16"/>
          <w:szCs w:val="16"/>
        </w:rPr>
      </w:pPr>
      <w:r w:rsidRPr="00A53A17">
        <w:rPr>
          <w:rFonts w:ascii="Times New Roman" w:hAnsi="Times New Roman" w:cs="Times New Roman"/>
          <w:sz w:val="16"/>
          <w:szCs w:val="16"/>
        </w:rPr>
        <w:t>ПОСТАНОВЛЯЕТ:</w:t>
      </w:r>
    </w:p>
    <w:p w:rsidR="00570011" w:rsidRPr="00A53A17" w:rsidRDefault="00570011" w:rsidP="00570011">
      <w:pPr>
        <w:pStyle w:val="ConsPlusNormal"/>
        <w:jc w:val="both"/>
        <w:rPr>
          <w:rFonts w:ascii="Times New Roman" w:hAnsi="Times New Roman" w:cs="Times New Roman"/>
          <w:sz w:val="16"/>
          <w:szCs w:val="16"/>
        </w:rPr>
      </w:pPr>
    </w:p>
    <w:p w:rsidR="00570011" w:rsidRPr="00A53A17" w:rsidRDefault="00570011" w:rsidP="00570011">
      <w:pPr>
        <w:pStyle w:val="ConsPlusNormal"/>
        <w:ind w:firstLine="540"/>
        <w:jc w:val="both"/>
        <w:rPr>
          <w:rFonts w:ascii="Times New Roman" w:hAnsi="Times New Roman" w:cs="Times New Roman"/>
          <w:sz w:val="16"/>
          <w:szCs w:val="16"/>
        </w:rPr>
      </w:pPr>
      <w:bookmarkStart w:id="0" w:name="P23"/>
      <w:bookmarkEnd w:id="0"/>
      <w:r w:rsidRPr="00A53A17">
        <w:rPr>
          <w:rFonts w:ascii="Times New Roman" w:hAnsi="Times New Roman" w:cs="Times New Roman"/>
          <w:sz w:val="16"/>
          <w:szCs w:val="16"/>
        </w:rPr>
        <w:t>1. Установить на территории муниципального образования «Хохорск» в целях признания граждан малоимущими и предоставления им по договорам социального найма жилых помещений муниципального жилищного фонда:</w:t>
      </w:r>
    </w:p>
    <w:p w:rsidR="00570011" w:rsidRPr="00A53A17" w:rsidRDefault="00570011" w:rsidP="00570011">
      <w:pPr>
        <w:pStyle w:val="ConsPlusNormal"/>
        <w:spacing w:before="240"/>
        <w:ind w:firstLine="540"/>
        <w:jc w:val="both"/>
        <w:rPr>
          <w:rFonts w:ascii="Times New Roman" w:hAnsi="Times New Roman" w:cs="Times New Roman"/>
          <w:sz w:val="16"/>
          <w:szCs w:val="16"/>
        </w:rPr>
      </w:pPr>
      <w:r w:rsidRPr="00A53A17">
        <w:rPr>
          <w:rFonts w:ascii="Times New Roman" w:hAnsi="Times New Roman" w:cs="Times New Roman"/>
          <w:sz w:val="16"/>
          <w:szCs w:val="16"/>
        </w:rPr>
        <w:t xml:space="preserve">1.1. </w:t>
      </w:r>
      <w:proofErr w:type="gramStart"/>
      <w:r w:rsidRPr="00A53A17">
        <w:rPr>
          <w:rFonts w:ascii="Times New Roman" w:hAnsi="Times New Roman" w:cs="Times New Roman"/>
          <w:sz w:val="16"/>
          <w:szCs w:val="16"/>
        </w:rPr>
        <w:t>Размер дохода, приходящегося на каждого члена семьи гражданина - заявителя, равный или ниже размера 2-кратной величины прожиточного минимума, установленного Правительством Иркутской области в расчете на душу населения по иным местностям Иркутской области на момент подачи заявления о принятии на учет в качестве нуждающихся в жилых помещениях.</w:t>
      </w:r>
      <w:proofErr w:type="gramEnd"/>
    </w:p>
    <w:p w:rsidR="00570011" w:rsidRPr="00A53A17" w:rsidRDefault="00570011" w:rsidP="00570011">
      <w:pPr>
        <w:pStyle w:val="ConsPlusNormal"/>
        <w:spacing w:before="240"/>
        <w:ind w:firstLine="540"/>
        <w:jc w:val="both"/>
        <w:rPr>
          <w:rFonts w:ascii="Times New Roman" w:hAnsi="Times New Roman" w:cs="Times New Roman"/>
          <w:sz w:val="16"/>
          <w:szCs w:val="16"/>
        </w:rPr>
      </w:pPr>
      <w:r w:rsidRPr="00A53A17">
        <w:rPr>
          <w:rFonts w:ascii="Times New Roman" w:hAnsi="Times New Roman" w:cs="Times New Roman"/>
          <w:sz w:val="16"/>
          <w:szCs w:val="16"/>
        </w:rPr>
        <w:t xml:space="preserve">1.2. </w:t>
      </w:r>
      <w:proofErr w:type="gramStart"/>
      <w:r w:rsidRPr="00A53A17">
        <w:rPr>
          <w:rFonts w:ascii="Times New Roman" w:hAnsi="Times New Roman" w:cs="Times New Roman"/>
          <w:sz w:val="16"/>
          <w:szCs w:val="16"/>
        </w:rPr>
        <w:t xml:space="preserve">Размер стоимости имущества, находящегося в собственности членов семьи (одиноко проживающего гражданина) и подлежащего налогообложению, ниже средней рыночной стоимости жилого помещения, которая рассчитывается как произведение средней рыночной стоимости по муниципальному образованию «Хохорск» одного квадратного метра типового жилья (по ежеквартальным данным территориального органа </w:t>
      </w:r>
      <w:r w:rsidRPr="00A53A17">
        <w:rPr>
          <w:rFonts w:ascii="Times New Roman" w:hAnsi="Times New Roman" w:cs="Times New Roman"/>
          <w:sz w:val="16"/>
          <w:szCs w:val="16"/>
        </w:rPr>
        <w:lastRenderedPageBreak/>
        <w:t>Федеральной службы государственной статистики по Иркутской области на момент подачи заявления о принятии на учет в качестве нуждающихся в</w:t>
      </w:r>
      <w:proofErr w:type="gramEnd"/>
      <w:r w:rsidRPr="00A53A17">
        <w:rPr>
          <w:rFonts w:ascii="Times New Roman" w:hAnsi="Times New Roman" w:cs="Times New Roman"/>
          <w:sz w:val="16"/>
          <w:szCs w:val="16"/>
        </w:rPr>
        <w:t xml:space="preserve"> жилых </w:t>
      </w:r>
      <w:proofErr w:type="gramStart"/>
      <w:r w:rsidRPr="00A53A17">
        <w:rPr>
          <w:rFonts w:ascii="Times New Roman" w:hAnsi="Times New Roman" w:cs="Times New Roman"/>
          <w:sz w:val="16"/>
          <w:szCs w:val="16"/>
        </w:rPr>
        <w:t>помещениях</w:t>
      </w:r>
      <w:proofErr w:type="gramEnd"/>
      <w:r w:rsidRPr="00A53A17">
        <w:rPr>
          <w:rFonts w:ascii="Times New Roman" w:hAnsi="Times New Roman" w:cs="Times New Roman"/>
          <w:sz w:val="16"/>
          <w:szCs w:val="16"/>
        </w:rPr>
        <w:t>) и общей площади жилого помещения, определенной по норме ее предоставления, утвержденной по муниципальному  образованию  «Хохорск».</w:t>
      </w:r>
    </w:p>
    <w:p w:rsidR="00570011" w:rsidRPr="00A53A17" w:rsidRDefault="00570011" w:rsidP="00570011">
      <w:pPr>
        <w:pStyle w:val="ConsPlusNormal"/>
        <w:jc w:val="both"/>
        <w:rPr>
          <w:rFonts w:ascii="Times New Roman" w:hAnsi="Times New Roman" w:cs="Times New Roman"/>
          <w:sz w:val="16"/>
          <w:szCs w:val="16"/>
        </w:rPr>
      </w:pPr>
    </w:p>
    <w:p w:rsidR="00570011" w:rsidRPr="00A53A17" w:rsidRDefault="00570011" w:rsidP="00570011">
      <w:pPr>
        <w:pStyle w:val="ConsPlusNormal"/>
        <w:ind w:firstLine="540"/>
        <w:jc w:val="both"/>
        <w:rPr>
          <w:rFonts w:ascii="Times New Roman" w:hAnsi="Times New Roman" w:cs="Times New Roman"/>
          <w:sz w:val="16"/>
          <w:szCs w:val="16"/>
        </w:rPr>
      </w:pPr>
      <w:r w:rsidRPr="00A53A17">
        <w:rPr>
          <w:rFonts w:ascii="Times New Roman" w:hAnsi="Times New Roman" w:cs="Times New Roman"/>
          <w:sz w:val="16"/>
          <w:szCs w:val="16"/>
        </w:rPr>
        <w:t xml:space="preserve">2. </w:t>
      </w:r>
      <w:proofErr w:type="gramStart"/>
      <w:r w:rsidRPr="00A53A17">
        <w:rPr>
          <w:rFonts w:ascii="Times New Roman" w:hAnsi="Times New Roman" w:cs="Times New Roman"/>
          <w:sz w:val="16"/>
          <w:szCs w:val="16"/>
        </w:rPr>
        <w:t xml:space="preserve">В случае превышения дохода по сравнению с размером, установленным </w:t>
      </w:r>
      <w:hyperlink w:anchor="P23" w:history="1">
        <w:r w:rsidRPr="00A53A17">
          <w:rPr>
            <w:rFonts w:ascii="Times New Roman" w:hAnsi="Times New Roman" w:cs="Times New Roman"/>
            <w:sz w:val="16"/>
            <w:szCs w:val="16"/>
          </w:rPr>
          <w:t>п. 1</w:t>
        </w:r>
      </w:hyperlink>
      <w:r w:rsidRPr="00A53A17">
        <w:rPr>
          <w:rFonts w:ascii="Times New Roman" w:hAnsi="Times New Roman" w:cs="Times New Roman"/>
          <w:sz w:val="16"/>
          <w:szCs w:val="16"/>
        </w:rPr>
        <w:t xml:space="preserve"> данного постановления, признание граждан малоимущими осуществлять в соответствии с </w:t>
      </w:r>
      <w:hyperlink r:id="rId10" w:history="1">
        <w:proofErr w:type="spellStart"/>
        <w:r w:rsidRPr="00A53A17">
          <w:rPr>
            <w:rFonts w:ascii="Times New Roman" w:hAnsi="Times New Roman" w:cs="Times New Roman"/>
            <w:sz w:val="16"/>
            <w:szCs w:val="16"/>
          </w:rPr>
          <w:t>пп</w:t>
        </w:r>
        <w:proofErr w:type="spellEnd"/>
        <w:r w:rsidRPr="00A53A17">
          <w:rPr>
            <w:rFonts w:ascii="Times New Roman" w:hAnsi="Times New Roman" w:cs="Times New Roman"/>
            <w:sz w:val="16"/>
            <w:szCs w:val="16"/>
          </w:rPr>
          <w:t>. 2</w:t>
        </w:r>
      </w:hyperlink>
      <w:r w:rsidRPr="00A53A17">
        <w:rPr>
          <w:rFonts w:ascii="Times New Roman" w:hAnsi="Times New Roman" w:cs="Times New Roman"/>
          <w:sz w:val="16"/>
          <w:szCs w:val="16"/>
        </w:rPr>
        <w:t xml:space="preserve">, </w:t>
      </w:r>
      <w:hyperlink r:id="rId11" w:history="1">
        <w:r w:rsidRPr="00A53A17">
          <w:rPr>
            <w:rFonts w:ascii="Times New Roman" w:hAnsi="Times New Roman" w:cs="Times New Roman"/>
            <w:sz w:val="16"/>
            <w:szCs w:val="16"/>
          </w:rPr>
          <w:t>3 ст. 3</w:t>
        </w:r>
      </w:hyperlink>
      <w:r w:rsidRPr="00A53A17">
        <w:rPr>
          <w:rFonts w:ascii="Times New Roman" w:hAnsi="Times New Roman" w:cs="Times New Roman"/>
          <w:sz w:val="16"/>
          <w:szCs w:val="16"/>
        </w:rPr>
        <w:t xml:space="preserve"> Закона Иркутской области от 17.12.2008 N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w:t>
      </w:r>
      <w:proofErr w:type="gramEnd"/>
      <w:r w:rsidRPr="00A53A17">
        <w:rPr>
          <w:rFonts w:ascii="Times New Roman" w:hAnsi="Times New Roman" w:cs="Times New Roman"/>
          <w:sz w:val="16"/>
          <w:szCs w:val="16"/>
        </w:rPr>
        <w:t xml:space="preserve"> гражданам по договорам социального найма жилых помещений муниципального жилищного фонда в Иркутской области".</w:t>
      </w:r>
    </w:p>
    <w:p w:rsidR="00570011" w:rsidRPr="00A53A17" w:rsidRDefault="00570011" w:rsidP="00570011">
      <w:pPr>
        <w:pStyle w:val="ConsPlusNormal"/>
        <w:jc w:val="both"/>
        <w:rPr>
          <w:rFonts w:ascii="Times New Roman" w:hAnsi="Times New Roman" w:cs="Times New Roman"/>
          <w:sz w:val="16"/>
          <w:szCs w:val="16"/>
        </w:rPr>
      </w:pPr>
    </w:p>
    <w:p w:rsidR="00570011" w:rsidRPr="00A53A17" w:rsidRDefault="00570011" w:rsidP="00570011">
      <w:pPr>
        <w:pStyle w:val="a3"/>
        <w:tabs>
          <w:tab w:val="left" w:pos="360"/>
        </w:tabs>
        <w:spacing w:after="0" w:line="240" w:lineRule="auto"/>
        <w:rPr>
          <w:rFonts w:ascii="Times New Roman" w:hAnsi="Times New Roman" w:cs="Times New Roman"/>
          <w:sz w:val="16"/>
          <w:szCs w:val="16"/>
        </w:rPr>
      </w:pPr>
      <w:r w:rsidRPr="00A53A17">
        <w:rPr>
          <w:rFonts w:ascii="Times New Roman" w:hAnsi="Times New Roman" w:cs="Times New Roman"/>
          <w:sz w:val="16"/>
          <w:szCs w:val="16"/>
        </w:rPr>
        <w:t xml:space="preserve">       3. Опубликовать настоящее постановление на официальном сайте муниципального образования «</w:t>
      </w:r>
      <w:proofErr w:type="spellStart"/>
      <w:r w:rsidRPr="00A53A17">
        <w:rPr>
          <w:rFonts w:ascii="Times New Roman" w:hAnsi="Times New Roman" w:cs="Times New Roman"/>
          <w:sz w:val="16"/>
          <w:szCs w:val="16"/>
        </w:rPr>
        <w:t>Боханский</w:t>
      </w:r>
      <w:proofErr w:type="spellEnd"/>
      <w:r w:rsidRPr="00A53A17">
        <w:rPr>
          <w:rFonts w:ascii="Times New Roman" w:hAnsi="Times New Roman" w:cs="Times New Roman"/>
          <w:sz w:val="16"/>
          <w:szCs w:val="16"/>
        </w:rPr>
        <w:t xml:space="preserve"> район» и в  Вестнике МО «Хохорск».</w:t>
      </w:r>
    </w:p>
    <w:p w:rsidR="00570011" w:rsidRPr="00A53A17" w:rsidRDefault="00570011" w:rsidP="00570011">
      <w:pPr>
        <w:pStyle w:val="ConsPlusNormal"/>
        <w:ind w:firstLine="540"/>
        <w:jc w:val="both"/>
        <w:rPr>
          <w:rFonts w:ascii="Times New Roman" w:hAnsi="Times New Roman" w:cs="Times New Roman"/>
          <w:sz w:val="16"/>
          <w:szCs w:val="16"/>
        </w:rPr>
      </w:pPr>
    </w:p>
    <w:p w:rsidR="00570011" w:rsidRDefault="00570011" w:rsidP="00A53A17">
      <w:pPr>
        <w:pStyle w:val="ConsPlusNormal"/>
        <w:ind w:firstLine="540"/>
        <w:jc w:val="both"/>
        <w:rPr>
          <w:rFonts w:ascii="Times New Roman" w:hAnsi="Times New Roman" w:cs="Times New Roman"/>
          <w:sz w:val="16"/>
          <w:szCs w:val="16"/>
        </w:rPr>
      </w:pPr>
      <w:r w:rsidRPr="00A53A17">
        <w:rPr>
          <w:rFonts w:ascii="Times New Roman" w:hAnsi="Times New Roman" w:cs="Times New Roman"/>
          <w:sz w:val="16"/>
          <w:szCs w:val="16"/>
        </w:rPr>
        <w:t>4. Контроль над  исполнением настоящего постановления возложить на заместителя главы муниципального образования  «Хохорск».</w:t>
      </w:r>
    </w:p>
    <w:p w:rsidR="00A53A17" w:rsidRPr="00A53A17" w:rsidRDefault="00A53A17" w:rsidP="00A53A17">
      <w:pPr>
        <w:pStyle w:val="ConsPlusNormal"/>
        <w:ind w:firstLine="540"/>
        <w:jc w:val="both"/>
        <w:rPr>
          <w:rFonts w:ascii="Times New Roman" w:hAnsi="Times New Roman" w:cs="Times New Roman"/>
          <w:sz w:val="16"/>
          <w:szCs w:val="16"/>
        </w:rPr>
      </w:pPr>
    </w:p>
    <w:p w:rsidR="00570011" w:rsidRPr="00A53A17" w:rsidRDefault="00570011" w:rsidP="00570011">
      <w:pPr>
        <w:spacing w:after="0" w:line="240" w:lineRule="auto"/>
        <w:rPr>
          <w:rFonts w:ascii="Times New Roman" w:hAnsi="Times New Roman" w:cs="Times New Roman"/>
          <w:sz w:val="16"/>
          <w:szCs w:val="16"/>
        </w:rPr>
      </w:pPr>
      <w:r w:rsidRPr="00A53A17">
        <w:rPr>
          <w:rFonts w:ascii="Times New Roman" w:hAnsi="Times New Roman" w:cs="Times New Roman"/>
          <w:sz w:val="16"/>
          <w:szCs w:val="16"/>
        </w:rPr>
        <w:t>Глава муниципального образования   «Хохорск»</w:t>
      </w:r>
    </w:p>
    <w:p w:rsidR="00570011" w:rsidRPr="00A53A17" w:rsidRDefault="00570011" w:rsidP="00A53A17">
      <w:pPr>
        <w:spacing w:after="0" w:line="240" w:lineRule="auto"/>
        <w:rPr>
          <w:rFonts w:ascii="Times New Roman" w:hAnsi="Times New Roman" w:cs="Times New Roman"/>
          <w:sz w:val="16"/>
          <w:szCs w:val="16"/>
        </w:rPr>
      </w:pPr>
      <w:proofErr w:type="spellStart"/>
      <w:r w:rsidRPr="00A53A17">
        <w:rPr>
          <w:rFonts w:ascii="Times New Roman" w:hAnsi="Times New Roman" w:cs="Times New Roman"/>
          <w:sz w:val="16"/>
          <w:szCs w:val="16"/>
        </w:rPr>
        <w:t>Улаханова</w:t>
      </w:r>
      <w:proofErr w:type="spellEnd"/>
      <w:r w:rsidRPr="00A53A17">
        <w:rPr>
          <w:rFonts w:ascii="Times New Roman" w:hAnsi="Times New Roman" w:cs="Times New Roman"/>
          <w:sz w:val="16"/>
          <w:szCs w:val="16"/>
        </w:rPr>
        <w:t xml:space="preserve"> А.И.                            </w:t>
      </w:r>
    </w:p>
    <w:p w:rsidR="00570011" w:rsidRPr="00A53A17" w:rsidRDefault="00570011" w:rsidP="00570011">
      <w:pPr>
        <w:spacing w:after="0"/>
        <w:rPr>
          <w:rFonts w:ascii="Times New Roman" w:hAnsi="Times New Roman" w:cs="Times New Roman"/>
          <w:sz w:val="16"/>
          <w:szCs w:val="16"/>
        </w:rPr>
      </w:pPr>
    </w:p>
    <w:p w:rsidR="00570011" w:rsidRPr="00A53A17" w:rsidRDefault="00570011" w:rsidP="00570011">
      <w:pPr>
        <w:spacing w:after="0"/>
        <w:jc w:val="center"/>
        <w:rPr>
          <w:rFonts w:ascii="Times New Roman" w:eastAsia="Times New Roman" w:hAnsi="Times New Roman" w:cs="Times New Roman"/>
          <w:sz w:val="16"/>
          <w:szCs w:val="16"/>
        </w:rPr>
      </w:pPr>
      <w:r w:rsidRPr="00A53A17">
        <w:rPr>
          <w:rFonts w:ascii="Times New Roman" w:hAnsi="Times New Roman" w:cs="Times New Roman"/>
          <w:b/>
          <w:sz w:val="16"/>
          <w:szCs w:val="16"/>
        </w:rPr>
        <w:t>17.08.2017 г. №46/1</w:t>
      </w: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РОССИЙСКАЯ ФЕДЕРАЦИЯ</w:t>
      </w: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 xml:space="preserve">ИРКУТСКАЯ ОБЛАСТЬ </w:t>
      </w: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МУНИЦИПАЛЬНОЕ ОБРАЗОВАНИЕ «БОХАНСКИЙ  РАЙОН»</w:t>
      </w:r>
      <w:r w:rsidRPr="00A53A17">
        <w:rPr>
          <w:rFonts w:ascii="Times New Roman" w:hAnsi="Times New Roman" w:cs="Times New Roman"/>
          <w:b/>
          <w:sz w:val="16"/>
          <w:szCs w:val="16"/>
        </w:rPr>
        <w:br/>
        <w:t>МУНИЦИПАЛЬНОЕ ОБРАЗОВАНИЕ «ХОХОРСК»</w:t>
      </w: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АДМИНИСТРАЦИЯ</w:t>
      </w:r>
    </w:p>
    <w:p w:rsidR="00570011" w:rsidRPr="00A53A17" w:rsidRDefault="00570011" w:rsidP="00570011">
      <w:pPr>
        <w:spacing w:after="0"/>
        <w:jc w:val="center"/>
        <w:rPr>
          <w:rFonts w:ascii="Times New Roman" w:hAnsi="Times New Roman" w:cs="Times New Roman"/>
          <w:sz w:val="16"/>
          <w:szCs w:val="16"/>
        </w:rPr>
      </w:pPr>
      <w:r w:rsidRPr="00A53A17">
        <w:rPr>
          <w:rFonts w:ascii="Times New Roman" w:hAnsi="Times New Roman" w:cs="Times New Roman"/>
          <w:b/>
          <w:sz w:val="16"/>
          <w:szCs w:val="16"/>
        </w:rPr>
        <w:t>ПОСТАНОВЛЕНИЕ</w:t>
      </w:r>
    </w:p>
    <w:p w:rsidR="00570011" w:rsidRPr="00A53A17" w:rsidRDefault="00570011" w:rsidP="00570011">
      <w:pPr>
        <w:spacing w:after="0"/>
        <w:rPr>
          <w:rFonts w:ascii="Times New Roman" w:hAnsi="Times New Roman" w:cs="Times New Roman"/>
          <w:sz w:val="16"/>
          <w:szCs w:val="16"/>
        </w:rPr>
      </w:pPr>
    </w:p>
    <w:p w:rsidR="00570011" w:rsidRPr="00A53A17" w:rsidRDefault="00570011" w:rsidP="00570011">
      <w:pPr>
        <w:spacing w:after="0"/>
        <w:rPr>
          <w:rFonts w:ascii="Times New Roman" w:hAnsi="Times New Roman" w:cs="Times New Roman"/>
          <w:sz w:val="16"/>
          <w:szCs w:val="16"/>
        </w:rPr>
      </w:pPr>
    </w:p>
    <w:p w:rsidR="00570011" w:rsidRPr="00A53A17" w:rsidRDefault="00570011" w:rsidP="00570011">
      <w:pPr>
        <w:spacing w:after="0"/>
        <w:ind w:firstLine="709"/>
        <w:jc w:val="center"/>
        <w:rPr>
          <w:rFonts w:ascii="Times New Roman" w:hAnsi="Times New Roman" w:cs="Times New Roman"/>
          <w:b/>
          <w:sz w:val="16"/>
          <w:szCs w:val="16"/>
        </w:rPr>
      </w:pPr>
      <w:r w:rsidRPr="00A53A17">
        <w:rPr>
          <w:rFonts w:ascii="Times New Roman" w:hAnsi="Times New Roman" w:cs="Times New Roman"/>
          <w:b/>
          <w:sz w:val="16"/>
          <w:szCs w:val="16"/>
        </w:rPr>
        <w:t>ОБ УТВЕРЖДЕНИИ ПОРЯДКА ОБЩЕСТВЕННОГО ОБСУЖДЕНИЯ МУНИЦИПАЛЬНОЙ ПРОГРАММЫ «ФОРМИРОВАНИЕ КОМФОРТНОЙ ГОРОДСКОЙ СРЕДЫ НА ТЕРРИТОРИИ МУНИЦИПАЛЬНОГО ОБРАЗОВАНИЯ «ХОХОРСК» НА 2018-2022 ГОДЫ, ПОРЯДКА И СРОКОВ ПРЕДСТАВЛЕНИЯ ПРЕДЛОЖЕНИЙ ГРАЖДАН ПО ВКЛЮЧЕНИЮ ТЕРРИТОРИЙ В МУНИЦИПАЛЬНУЮ ПРОГРАММУ</w:t>
      </w:r>
    </w:p>
    <w:p w:rsidR="00570011" w:rsidRPr="00A53A17" w:rsidRDefault="00570011" w:rsidP="00570011">
      <w:pPr>
        <w:spacing w:after="0"/>
        <w:ind w:firstLine="709"/>
        <w:rPr>
          <w:rFonts w:ascii="Times New Roman" w:hAnsi="Times New Roman" w:cs="Times New Roman"/>
          <w:color w:val="000000"/>
          <w:sz w:val="16"/>
          <w:szCs w:val="16"/>
        </w:rPr>
      </w:pPr>
    </w:p>
    <w:p w:rsidR="00570011" w:rsidRPr="00A53A17" w:rsidRDefault="00570011" w:rsidP="00570011">
      <w:pPr>
        <w:spacing w:after="0"/>
        <w:ind w:firstLine="70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 xml:space="preserve">В соответствии с методическими рекомендациями Министерства строительства и жилищно-коммунального хозяйства России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на основании Устава муниципального образования «Хохорск» </w:t>
      </w:r>
    </w:p>
    <w:p w:rsidR="00570011" w:rsidRPr="00A53A17" w:rsidRDefault="00570011" w:rsidP="00570011">
      <w:pPr>
        <w:spacing w:after="0"/>
        <w:ind w:firstLine="709"/>
        <w:rPr>
          <w:rFonts w:ascii="Times New Roman" w:hAnsi="Times New Roman" w:cs="Times New Roman"/>
          <w:color w:val="000000"/>
          <w:sz w:val="16"/>
          <w:szCs w:val="16"/>
        </w:rPr>
      </w:pPr>
    </w:p>
    <w:p w:rsidR="00570011" w:rsidRPr="00A53A17" w:rsidRDefault="00570011" w:rsidP="00570011">
      <w:pPr>
        <w:spacing w:after="0"/>
        <w:ind w:firstLine="709"/>
        <w:jc w:val="center"/>
        <w:rPr>
          <w:rFonts w:ascii="Times New Roman" w:hAnsi="Times New Roman" w:cs="Times New Roman"/>
          <w:b/>
          <w:color w:val="000000"/>
          <w:sz w:val="16"/>
          <w:szCs w:val="16"/>
        </w:rPr>
      </w:pPr>
      <w:r w:rsidRPr="00A53A17">
        <w:rPr>
          <w:rFonts w:ascii="Times New Roman" w:hAnsi="Times New Roman" w:cs="Times New Roman"/>
          <w:b/>
          <w:color w:val="000000"/>
          <w:sz w:val="16"/>
          <w:szCs w:val="16"/>
        </w:rPr>
        <w:t>ПОСТАНОВЛЯЮ:</w:t>
      </w:r>
    </w:p>
    <w:p w:rsidR="00570011" w:rsidRPr="00A53A17" w:rsidRDefault="00570011" w:rsidP="00570011">
      <w:pPr>
        <w:spacing w:after="0"/>
        <w:ind w:firstLine="709"/>
        <w:jc w:val="center"/>
        <w:rPr>
          <w:rFonts w:ascii="Times New Roman" w:hAnsi="Times New Roman" w:cs="Times New Roman"/>
          <w:b/>
          <w:color w:val="000000"/>
          <w:sz w:val="16"/>
          <w:szCs w:val="16"/>
        </w:rPr>
      </w:pPr>
    </w:p>
    <w:p w:rsidR="00570011" w:rsidRPr="00A53A17" w:rsidRDefault="00570011" w:rsidP="00570011">
      <w:pPr>
        <w:spacing w:after="0"/>
        <w:ind w:firstLine="70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1. Утвердить Порядок общественного обсуждения муниципальной программы администрации МО «Хохорск» «Формирование комфортной городской среды на территории муниципального образования «Хохорск» на 2018-2022 годы (приложение 1 к настоящему постановлению).</w:t>
      </w:r>
    </w:p>
    <w:p w:rsidR="00570011" w:rsidRPr="00A53A17" w:rsidRDefault="00570011" w:rsidP="00570011">
      <w:pPr>
        <w:spacing w:after="0"/>
        <w:ind w:firstLine="70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 xml:space="preserve"> 2. Утвердить Порядок представления предложений граждан по включению территорий в муниципальную программу (приложение 2 к настоящему постановлению).</w:t>
      </w:r>
    </w:p>
    <w:p w:rsidR="00570011" w:rsidRPr="00A53A17" w:rsidRDefault="00570011" w:rsidP="00570011">
      <w:pPr>
        <w:spacing w:after="0"/>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t xml:space="preserve">           3. Настоящее постановление разместить на официальном сайте администрации МО «</w:t>
      </w:r>
      <w:proofErr w:type="spellStart"/>
      <w:r w:rsidRPr="00A53A17">
        <w:rPr>
          <w:rFonts w:ascii="Times New Roman" w:hAnsi="Times New Roman" w:cs="Times New Roman"/>
          <w:color w:val="000000"/>
          <w:sz w:val="16"/>
          <w:szCs w:val="16"/>
        </w:rPr>
        <w:t>Боханский</w:t>
      </w:r>
      <w:proofErr w:type="spellEnd"/>
      <w:r w:rsidRPr="00A53A17">
        <w:rPr>
          <w:rFonts w:ascii="Times New Roman" w:hAnsi="Times New Roman" w:cs="Times New Roman"/>
          <w:color w:val="000000"/>
          <w:sz w:val="16"/>
          <w:szCs w:val="16"/>
        </w:rPr>
        <w:t xml:space="preserve"> район»</w:t>
      </w:r>
    </w:p>
    <w:p w:rsidR="00570011" w:rsidRPr="00A53A17" w:rsidRDefault="00570011" w:rsidP="00570011">
      <w:pPr>
        <w:spacing w:after="0"/>
        <w:ind w:firstLine="709"/>
        <w:jc w:val="both"/>
        <w:rPr>
          <w:rFonts w:ascii="Times New Roman" w:hAnsi="Times New Roman" w:cs="Times New Roman"/>
          <w:color w:val="000000"/>
          <w:sz w:val="16"/>
          <w:szCs w:val="16"/>
        </w:rPr>
      </w:pPr>
      <w:r w:rsidRPr="00A53A17">
        <w:rPr>
          <w:rFonts w:ascii="Times New Roman" w:hAnsi="Times New Roman" w:cs="Times New Roman"/>
          <w:color w:val="000000"/>
          <w:sz w:val="16"/>
          <w:szCs w:val="16"/>
        </w:rPr>
        <w:lastRenderedPageBreak/>
        <w:t>4. Контроль над выполнением настоящего постановления оставляю за собой.</w:t>
      </w:r>
    </w:p>
    <w:p w:rsidR="00570011" w:rsidRPr="00A53A17" w:rsidRDefault="00570011" w:rsidP="00570011">
      <w:pPr>
        <w:spacing w:after="0"/>
        <w:ind w:firstLine="709"/>
        <w:rPr>
          <w:rFonts w:ascii="Times New Roman" w:hAnsi="Times New Roman" w:cs="Times New Roman"/>
          <w:color w:val="000000"/>
          <w:sz w:val="16"/>
          <w:szCs w:val="16"/>
        </w:rPr>
      </w:pPr>
    </w:p>
    <w:p w:rsidR="00570011" w:rsidRPr="00A53A17" w:rsidRDefault="00570011" w:rsidP="00570011">
      <w:pPr>
        <w:spacing w:after="0"/>
        <w:ind w:firstLine="709"/>
        <w:rPr>
          <w:rFonts w:ascii="Times New Roman" w:hAnsi="Times New Roman" w:cs="Times New Roman"/>
          <w:color w:val="000000"/>
          <w:sz w:val="16"/>
          <w:szCs w:val="16"/>
        </w:rPr>
      </w:pPr>
    </w:p>
    <w:p w:rsidR="00570011" w:rsidRPr="00A53A17" w:rsidRDefault="00570011" w:rsidP="00570011">
      <w:pPr>
        <w:spacing w:after="0"/>
        <w:ind w:firstLine="709"/>
        <w:rPr>
          <w:rFonts w:ascii="Times New Roman" w:hAnsi="Times New Roman" w:cs="Times New Roman"/>
          <w:color w:val="000000"/>
          <w:sz w:val="16"/>
          <w:szCs w:val="16"/>
        </w:rPr>
      </w:pPr>
      <w:r w:rsidRPr="00A53A17">
        <w:rPr>
          <w:rFonts w:ascii="Times New Roman" w:hAnsi="Times New Roman" w:cs="Times New Roman"/>
          <w:color w:val="000000"/>
          <w:sz w:val="16"/>
          <w:szCs w:val="16"/>
        </w:rPr>
        <w:t xml:space="preserve">Глава администрации МО «Хохорск»  </w:t>
      </w:r>
    </w:p>
    <w:p w:rsidR="00570011" w:rsidRPr="00A53A17" w:rsidRDefault="00570011" w:rsidP="00570011">
      <w:pPr>
        <w:spacing w:after="0"/>
        <w:ind w:firstLine="709"/>
        <w:rPr>
          <w:rFonts w:ascii="Times New Roman" w:hAnsi="Times New Roman" w:cs="Times New Roman"/>
          <w:color w:val="000000"/>
          <w:sz w:val="16"/>
          <w:szCs w:val="16"/>
        </w:rPr>
      </w:pPr>
      <w:r w:rsidRPr="00A53A17">
        <w:rPr>
          <w:rFonts w:ascii="Times New Roman" w:hAnsi="Times New Roman" w:cs="Times New Roman"/>
          <w:color w:val="000000"/>
          <w:sz w:val="16"/>
          <w:szCs w:val="16"/>
        </w:rPr>
        <w:t xml:space="preserve">А.И. </w:t>
      </w:r>
      <w:proofErr w:type="spellStart"/>
      <w:r w:rsidRPr="00A53A17">
        <w:rPr>
          <w:rFonts w:ascii="Times New Roman" w:hAnsi="Times New Roman" w:cs="Times New Roman"/>
          <w:color w:val="000000"/>
          <w:sz w:val="16"/>
          <w:szCs w:val="16"/>
        </w:rPr>
        <w:t>Улаханова</w:t>
      </w:r>
      <w:proofErr w:type="spellEnd"/>
    </w:p>
    <w:p w:rsidR="00570011" w:rsidRPr="00A53A17" w:rsidRDefault="00570011" w:rsidP="00570011">
      <w:pPr>
        <w:spacing w:after="0"/>
        <w:rPr>
          <w:rFonts w:ascii="Times New Roman" w:hAnsi="Times New Roman" w:cs="Times New Roman"/>
          <w:color w:val="000000"/>
          <w:sz w:val="16"/>
          <w:szCs w:val="16"/>
        </w:rPr>
      </w:pPr>
    </w:p>
    <w:p w:rsidR="00570011" w:rsidRPr="00A53A17" w:rsidRDefault="00570011" w:rsidP="00570011">
      <w:pPr>
        <w:spacing w:after="0"/>
        <w:jc w:val="right"/>
        <w:rPr>
          <w:rFonts w:ascii="Times New Roman" w:hAnsi="Times New Roman" w:cs="Times New Roman"/>
          <w:noProof/>
          <w:sz w:val="16"/>
          <w:szCs w:val="16"/>
        </w:rPr>
      </w:pPr>
      <w:r w:rsidRPr="00A53A17">
        <w:rPr>
          <w:rFonts w:ascii="Times New Roman" w:hAnsi="Times New Roman" w:cs="Times New Roman"/>
          <w:noProof/>
          <w:sz w:val="16"/>
          <w:szCs w:val="16"/>
        </w:rPr>
        <w:t>Приложение № 1</w:t>
      </w:r>
    </w:p>
    <w:p w:rsidR="00570011" w:rsidRPr="00A53A17" w:rsidRDefault="00570011" w:rsidP="00570011">
      <w:pPr>
        <w:pStyle w:val="a6"/>
        <w:shd w:val="clear" w:color="auto" w:fill="F5F9FB"/>
        <w:spacing w:before="0" w:beforeAutospacing="0" w:after="0" w:afterAutospacing="0"/>
        <w:jc w:val="right"/>
        <w:rPr>
          <w:sz w:val="16"/>
          <w:szCs w:val="16"/>
        </w:rPr>
      </w:pPr>
      <w:r w:rsidRPr="00A53A17">
        <w:rPr>
          <w:sz w:val="16"/>
          <w:szCs w:val="16"/>
        </w:rPr>
        <w:t>УТВЕРЖДЕНО постановлением администрации</w:t>
      </w:r>
    </w:p>
    <w:p w:rsidR="00570011" w:rsidRPr="00A53A17" w:rsidRDefault="00570011" w:rsidP="00570011">
      <w:pPr>
        <w:pStyle w:val="a6"/>
        <w:shd w:val="clear" w:color="auto" w:fill="F5F9FB"/>
        <w:spacing w:before="0" w:beforeAutospacing="0" w:after="0" w:afterAutospacing="0"/>
        <w:jc w:val="right"/>
        <w:rPr>
          <w:sz w:val="16"/>
          <w:szCs w:val="16"/>
        </w:rPr>
      </w:pPr>
      <w:r w:rsidRPr="00A53A17">
        <w:rPr>
          <w:sz w:val="16"/>
          <w:szCs w:val="16"/>
        </w:rPr>
        <w:t>муниципального образования «Хохорск»</w:t>
      </w:r>
    </w:p>
    <w:p w:rsidR="00570011" w:rsidRPr="00A53A17" w:rsidRDefault="00570011" w:rsidP="00570011">
      <w:pPr>
        <w:pStyle w:val="a6"/>
        <w:shd w:val="clear" w:color="auto" w:fill="F5F9FB"/>
        <w:spacing w:before="0" w:beforeAutospacing="0" w:after="0" w:afterAutospacing="0"/>
        <w:jc w:val="right"/>
        <w:rPr>
          <w:sz w:val="16"/>
          <w:szCs w:val="16"/>
        </w:rPr>
      </w:pPr>
      <w:r w:rsidRPr="00A53A17">
        <w:rPr>
          <w:sz w:val="16"/>
          <w:szCs w:val="16"/>
        </w:rPr>
        <w:t>от «17» августа 2017 г. № 46/1</w:t>
      </w:r>
    </w:p>
    <w:p w:rsidR="00570011" w:rsidRPr="00A53A17" w:rsidRDefault="00570011" w:rsidP="00570011">
      <w:pPr>
        <w:pStyle w:val="a6"/>
        <w:shd w:val="clear" w:color="auto" w:fill="F5F9FB"/>
        <w:spacing w:before="0" w:beforeAutospacing="0" w:after="0" w:afterAutospacing="0"/>
        <w:jc w:val="right"/>
        <w:rPr>
          <w:sz w:val="16"/>
          <w:szCs w:val="16"/>
        </w:rPr>
      </w:pPr>
    </w:p>
    <w:p w:rsidR="00570011" w:rsidRPr="00A53A17" w:rsidRDefault="00570011" w:rsidP="00570011">
      <w:pPr>
        <w:spacing w:after="0"/>
        <w:rPr>
          <w:rFonts w:ascii="Times New Roman" w:hAnsi="Times New Roman" w:cs="Times New Roman"/>
          <w:sz w:val="16"/>
          <w:szCs w:val="16"/>
        </w:rPr>
      </w:pP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ПОРЯДОК</w:t>
      </w: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 xml:space="preserve">проведения общественных обсуждений проекта </w:t>
      </w: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муниципальной программы «Формирование комфортной городской среды на территории муниципального образования «Хохорск» на 2018-2022 годы»</w:t>
      </w:r>
    </w:p>
    <w:p w:rsidR="00570011" w:rsidRPr="00A53A17" w:rsidRDefault="00570011" w:rsidP="00570011">
      <w:pPr>
        <w:spacing w:after="0"/>
        <w:jc w:val="center"/>
        <w:rPr>
          <w:rFonts w:ascii="Times New Roman" w:hAnsi="Times New Roman" w:cs="Times New Roman"/>
          <w:b/>
          <w:sz w:val="16"/>
          <w:szCs w:val="16"/>
        </w:rPr>
      </w:pP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 xml:space="preserve">1. Настоящий Порядок устанавливает процедуру </w:t>
      </w:r>
      <w:proofErr w:type="gramStart"/>
      <w:r w:rsidRPr="00A53A17">
        <w:rPr>
          <w:rFonts w:ascii="Times New Roman" w:hAnsi="Times New Roman" w:cs="Times New Roman"/>
          <w:sz w:val="16"/>
          <w:szCs w:val="16"/>
        </w:rPr>
        <w:t>проведения общественного обсуждения проекта муниципальной программы администрации</w:t>
      </w:r>
      <w:proofErr w:type="gramEnd"/>
      <w:r w:rsidRPr="00A53A17">
        <w:rPr>
          <w:rFonts w:ascii="Times New Roman" w:hAnsi="Times New Roman" w:cs="Times New Roman"/>
          <w:sz w:val="16"/>
          <w:szCs w:val="16"/>
        </w:rPr>
        <w:t xml:space="preserve"> МО «Хохорск» «Формирование комфортной городской среды на 2018-2022 годы» (далее - общественное обсуждение).</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2. Для целей настоящего Порядка под общественным обсуждением понимается участие населения в осуществлении местного самоуправления на территории МО «Хохорск» в форме участия в процессе разработки проекта  муниципального правового акта - муниципальной программы «Формирование комфортной городской среды на 2018-2022 годы»</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3. Общественное обсуждение проекта муниципальной программы «Формирование комфортной городской среды на 2018-2022 годы» (далее - проект муниципальной программы) проводится в целях:</w:t>
      </w:r>
    </w:p>
    <w:p w:rsidR="00570011" w:rsidRPr="00A53A17" w:rsidRDefault="00570011" w:rsidP="00570011">
      <w:pPr>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а) информирования населения МО «Хохорск» о разработанном проекте муниципальной программы;</w:t>
      </w:r>
    </w:p>
    <w:p w:rsidR="00570011" w:rsidRPr="00A53A17" w:rsidRDefault="00570011" w:rsidP="00570011">
      <w:pPr>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570011" w:rsidRPr="00A53A17" w:rsidRDefault="00570011" w:rsidP="00570011">
      <w:pPr>
        <w:spacing w:after="0"/>
        <w:ind w:firstLine="540"/>
        <w:jc w:val="both"/>
        <w:rPr>
          <w:rFonts w:ascii="Times New Roman" w:hAnsi="Times New Roman" w:cs="Times New Roman"/>
          <w:sz w:val="16"/>
          <w:szCs w:val="16"/>
        </w:rPr>
      </w:pPr>
      <w:r w:rsidRPr="00A53A17">
        <w:rPr>
          <w:rFonts w:ascii="Times New Roman" w:hAnsi="Times New Roman" w:cs="Times New Roman"/>
          <w:sz w:val="16"/>
          <w:szCs w:val="16"/>
        </w:rPr>
        <w:t>в)  оценки предложений заинтересованных лиц.</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 xml:space="preserve">4. </w:t>
      </w:r>
      <w:proofErr w:type="gramStart"/>
      <w:r w:rsidRPr="00A53A17">
        <w:rPr>
          <w:rFonts w:ascii="Times New Roman" w:hAnsi="Times New Roman" w:cs="Times New Roman"/>
          <w:sz w:val="16"/>
          <w:szCs w:val="16"/>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комфортной городской среды (далее общественная муниципальная комиссия) из числа представителей органов местного самоуправления МО «Хохорск», общественных организаций, иных лиц.</w:t>
      </w:r>
      <w:proofErr w:type="gramEnd"/>
      <w:r w:rsidRPr="00A53A17">
        <w:rPr>
          <w:rFonts w:ascii="Times New Roman" w:hAnsi="Times New Roman" w:cs="Times New Roman"/>
          <w:sz w:val="16"/>
          <w:szCs w:val="16"/>
        </w:rPr>
        <w:t xml:space="preserve"> Состав и положение о работе общественной муниципальной комиссии утверждается постановлением администрации МО «Хохорск».</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5. Для проведения общественного обсуждения общественная муниципальная комиссия размещает не позднее, чем за 1 день до начала проведения общественных обсуждений на официальном сайте администрации МО «Хохорск» в информационно-телекоммуникационной сети «Интернет» (далее - официальный сайт):</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5.1.те</w:t>
      </w:r>
      <w:proofErr w:type="gramStart"/>
      <w:r w:rsidRPr="00A53A17">
        <w:rPr>
          <w:rFonts w:ascii="Times New Roman" w:hAnsi="Times New Roman" w:cs="Times New Roman"/>
          <w:sz w:val="16"/>
          <w:szCs w:val="16"/>
        </w:rPr>
        <w:t>кст пр</w:t>
      </w:r>
      <w:proofErr w:type="gramEnd"/>
      <w:r w:rsidRPr="00A53A17">
        <w:rPr>
          <w:rFonts w:ascii="Times New Roman" w:hAnsi="Times New Roman" w:cs="Times New Roman"/>
          <w:sz w:val="16"/>
          <w:szCs w:val="16"/>
        </w:rPr>
        <w:t>оекта муниципальной программы, вынесенный на общественное обсуждение;</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5.2.информацию о сроках общественного обсуждения проекта муниципальной программы;</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5.3.информацию о сроке приема предложений по проекту муниципальной программы и способах их предоставления;</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 xml:space="preserve">5.4.контактный телефон (телефоны), электронный и почтовый адреса ответственных лиц, осуществляющих прием и </w:t>
      </w:r>
      <w:r w:rsidRPr="00A53A17">
        <w:rPr>
          <w:rFonts w:ascii="Times New Roman" w:hAnsi="Times New Roman" w:cs="Times New Roman"/>
          <w:sz w:val="16"/>
          <w:szCs w:val="16"/>
        </w:rPr>
        <w:lastRenderedPageBreak/>
        <w:t>обобщение предложений по проекту муниципальной программы.</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 пункте 5 настоящего Порядка.</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8. Общественная муниципальная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и общественных территорий.</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9. Общественная муниципальная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10. Не подлежат рассмотрению предложения:</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 xml:space="preserve">а) в </w:t>
      </w:r>
      <w:proofErr w:type="gramStart"/>
      <w:r w:rsidRPr="00A53A17">
        <w:rPr>
          <w:rFonts w:ascii="Times New Roman" w:hAnsi="Times New Roman" w:cs="Times New Roman"/>
          <w:sz w:val="16"/>
          <w:szCs w:val="16"/>
        </w:rPr>
        <w:t>которых</w:t>
      </w:r>
      <w:proofErr w:type="gramEnd"/>
      <w:r w:rsidRPr="00A53A17">
        <w:rPr>
          <w:rFonts w:ascii="Times New Roman" w:hAnsi="Times New Roman" w:cs="Times New Roman"/>
          <w:sz w:val="16"/>
          <w:szCs w:val="16"/>
        </w:rPr>
        <w:t xml:space="preserve"> не указаны фамилия, имя, отчество (последнее - при наличии) участника общественного обсуждения проекта муниципальной программы;</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 xml:space="preserve">б) </w:t>
      </w:r>
      <w:proofErr w:type="gramStart"/>
      <w:r w:rsidRPr="00A53A17">
        <w:rPr>
          <w:rFonts w:ascii="Times New Roman" w:hAnsi="Times New Roman" w:cs="Times New Roman"/>
          <w:sz w:val="16"/>
          <w:szCs w:val="16"/>
        </w:rPr>
        <w:t>неподдающиеся</w:t>
      </w:r>
      <w:proofErr w:type="gramEnd"/>
      <w:r w:rsidRPr="00A53A17">
        <w:rPr>
          <w:rFonts w:ascii="Times New Roman" w:hAnsi="Times New Roman" w:cs="Times New Roman"/>
          <w:sz w:val="16"/>
          <w:szCs w:val="16"/>
        </w:rPr>
        <w:t xml:space="preserve"> прочтению;</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в) экстремистской направленности;</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г) содержащие нецензурные либо оскорбительные выражения;</w:t>
      </w:r>
    </w:p>
    <w:p w:rsidR="00570011" w:rsidRPr="00A53A17" w:rsidRDefault="00570011" w:rsidP="00570011">
      <w:pPr>
        <w:spacing w:after="0"/>
        <w:ind w:firstLine="708"/>
        <w:jc w:val="both"/>
        <w:rPr>
          <w:rFonts w:ascii="Times New Roman" w:hAnsi="Times New Roman" w:cs="Times New Roman"/>
          <w:sz w:val="16"/>
          <w:szCs w:val="16"/>
        </w:rPr>
      </w:pPr>
      <w:proofErr w:type="spellStart"/>
      <w:r w:rsidRPr="00A53A17">
        <w:rPr>
          <w:rFonts w:ascii="Times New Roman" w:hAnsi="Times New Roman" w:cs="Times New Roman"/>
          <w:sz w:val="16"/>
          <w:szCs w:val="16"/>
        </w:rPr>
        <w:t>д</w:t>
      </w:r>
      <w:proofErr w:type="spellEnd"/>
      <w:r w:rsidRPr="00A53A17">
        <w:rPr>
          <w:rFonts w:ascii="Times New Roman" w:hAnsi="Times New Roman" w:cs="Times New Roman"/>
          <w:sz w:val="16"/>
          <w:szCs w:val="16"/>
        </w:rPr>
        <w:t xml:space="preserve">) поступившие по истечении установленного </w:t>
      </w:r>
      <w:proofErr w:type="gramStart"/>
      <w:r w:rsidRPr="00A53A17">
        <w:rPr>
          <w:rFonts w:ascii="Times New Roman" w:hAnsi="Times New Roman" w:cs="Times New Roman"/>
          <w:sz w:val="16"/>
          <w:szCs w:val="16"/>
        </w:rPr>
        <w:t>срока проведения общественного обсуждения проекта муниципальной программы</w:t>
      </w:r>
      <w:proofErr w:type="gramEnd"/>
      <w:r w:rsidRPr="00A53A17">
        <w:rPr>
          <w:rFonts w:ascii="Times New Roman" w:hAnsi="Times New Roman" w:cs="Times New Roman"/>
          <w:sz w:val="16"/>
          <w:szCs w:val="16"/>
        </w:rPr>
        <w:t>.</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11. Не  позднее  7 рабочих  дней  после  истечения  срока   общественного обсуждения проекта муниципальной программы, указанного в пункте 6 настоящего Порядка, общественной муниципальной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w:t>
      </w:r>
      <w:r w:rsidRPr="00A53A17">
        <w:rPr>
          <w:rFonts w:ascii="Times New Roman" w:hAnsi="Times New Roman" w:cs="Times New Roman"/>
          <w:sz w:val="16"/>
          <w:szCs w:val="16"/>
        </w:rPr>
        <w:tab/>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Итоговый протокол подписывается председателем общественной муниципальной комиссии или лицом, его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12. Итоговый протокол в течение 1 дня после его подписания направляется в  администрацию МО «Хохорск», являющуюся разработчиком проекта муниципальной программы, а также размещается на официальном сайте.</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13. Администрация МО «Хохорск»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570011" w:rsidRPr="00A53A17" w:rsidRDefault="00570011" w:rsidP="00570011">
      <w:pPr>
        <w:spacing w:after="0"/>
        <w:rPr>
          <w:rFonts w:ascii="Times New Roman" w:hAnsi="Times New Roman" w:cs="Times New Roman"/>
          <w:sz w:val="16"/>
          <w:szCs w:val="16"/>
        </w:rPr>
      </w:pP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Приложение 2</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 xml:space="preserve">к Порядку проведения </w:t>
      </w:r>
      <w:proofErr w:type="gramStart"/>
      <w:r w:rsidRPr="00A53A17">
        <w:rPr>
          <w:rFonts w:ascii="Times New Roman" w:hAnsi="Times New Roman" w:cs="Times New Roman"/>
          <w:sz w:val="16"/>
          <w:szCs w:val="16"/>
        </w:rPr>
        <w:t>общественных</w:t>
      </w:r>
      <w:proofErr w:type="gramEnd"/>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 xml:space="preserve"> обсуждений проекта </w:t>
      </w:r>
      <w:proofErr w:type="gramStart"/>
      <w:r w:rsidRPr="00A53A17">
        <w:rPr>
          <w:rFonts w:ascii="Times New Roman" w:hAnsi="Times New Roman" w:cs="Times New Roman"/>
          <w:sz w:val="16"/>
          <w:szCs w:val="16"/>
        </w:rPr>
        <w:t>муниципальной</w:t>
      </w:r>
      <w:proofErr w:type="gramEnd"/>
      <w:r w:rsidRPr="00A53A17">
        <w:rPr>
          <w:rFonts w:ascii="Times New Roman" w:hAnsi="Times New Roman" w:cs="Times New Roman"/>
          <w:sz w:val="16"/>
          <w:szCs w:val="16"/>
        </w:rPr>
        <w:t xml:space="preserve"> </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 xml:space="preserve">программы </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 xml:space="preserve"> «Формирование </w:t>
      </w:r>
      <w:proofErr w:type="gramStart"/>
      <w:r w:rsidRPr="00A53A17">
        <w:rPr>
          <w:rFonts w:ascii="Times New Roman" w:hAnsi="Times New Roman" w:cs="Times New Roman"/>
          <w:sz w:val="16"/>
          <w:szCs w:val="16"/>
        </w:rPr>
        <w:t>комфортной</w:t>
      </w:r>
      <w:proofErr w:type="gramEnd"/>
      <w:r w:rsidRPr="00A53A17">
        <w:rPr>
          <w:rFonts w:ascii="Times New Roman" w:hAnsi="Times New Roman" w:cs="Times New Roman"/>
          <w:sz w:val="16"/>
          <w:szCs w:val="16"/>
        </w:rPr>
        <w:t xml:space="preserve"> городской </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lastRenderedPageBreak/>
        <w:t xml:space="preserve">среды территории </w:t>
      </w:r>
      <w:proofErr w:type="gramStart"/>
      <w:r w:rsidRPr="00A53A17">
        <w:rPr>
          <w:rFonts w:ascii="Times New Roman" w:hAnsi="Times New Roman" w:cs="Times New Roman"/>
          <w:sz w:val="16"/>
          <w:szCs w:val="16"/>
        </w:rPr>
        <w:t>муниципального</w:t>
      </w:r>
      <w:proofErr w:type="gramEnd"/>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 xml:space="preserve"> образования "Хохорск</w:t>
      </w:r>
      <w:proofErr w:type="gramStart"/>
      <w:r w:rsidRPr="00A53A17">
        <w:rPr>
          <w:rFonts w:ascii="Times New Roman" w:hAnsi="Times New Roman" w:cs="Times New Roman"/>
          <w:sz w:val="16"/>
          <w:szCs w:val="16"/>
        </w:rPr>
        <w:t>"н</w:t>
      </w:r>
      <w:proofErr w:type="gramEnd"/>
      <w:r w:rsidRPr="00A53A17">
        <w:rPr>
          <w:rFonts w:ascii="Times New Roman" w:hAnsi="Times New Roman" w:cs="Times New Roman"/>
          <w:sz w:val="16"/>
          <w:szCs w:val="16"/>
        </w:rPr>
        <w:t>а 2018-2022 годы</w:t>
      </w:r>
    </w:p>
    <w:p w:rsidR="00570011" w:rsidRPr="00A53A17" w:rsidRDefault="00570011" w:rsidP="00570011">
      <w:pPr>
        <w:spacing w:after="0"/>
        <w:jc w:val="right"/>
        <w:rPr>
          <w:rFonts w:ascii="Times New Roman" w:hAnsi="Times New Roman" w:cs="Times New Roman"/>
          <w:sz w:val="16"/>
          <w:szCs w:val="16"/>
        </w:rPr>
      </w:pPr>
    </w:p>
    <w:p w:rsidR="00570011" w:rsidRPr="00A53A17" w:rsidRDefault="00570011" w:rsidP="00570011">
      <w:pPr>
        <w:spacing w:after="0"/>
        <w:jc w:val="right"/>
        <w:rPr>
          <w:rFonts w:ascii="Times New Roman" w:hAnsi="Times New Roman" w:cs="Times New Roman"/>
          <w:sz w:val="16"/>
          <w:szCs w:val="16"/>
        </w:rPr>
      </w:pP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Форма предложений   к проекту муниципальной программы «Формирование комфортной городской среды на территории муниципального образования "Хохорск" на 2018-2022 годы»</w:t>
      </w:r>
    </w:p>
    <w:p w:rsidR="00570011" w:rsidRPr="00A53A17" w:rsidRDefault="00570011" w:rsidP="00570011">
      <w:pPr>
        <w:spacing w:after="0"/>
        <w:jc w:val="center"/>
        <w:rPr>
          <w:rFonts w:ascii="Times New Roman" w:hAnsi="Times New Roman" w:cs="Times New Roman"/>
          <w:b/>
          <w:sz w:val="16"/>
          <w:szCs w:val="16"/>
        </w:rPr>
      </w:pP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 xml:space="preserve">В общественную муниципальную комиссию </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 xml:space="preserve">по обеспечению реализации муниципальной программы </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 xml:space="preserve">администрации МО «Хохорск» «Формирование </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 xml:space="preserve"> комфортной городской среды на 2018-2022 годы»</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От___________________________________</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 xml:space="preserve">  ______________________________________</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 xml:space="preserve">Ф.И.О., адрес, телефон, адрес </w:t>
      </w:r>
      <w:proofErr w:type="gramStart"/>
      <w:r w:rsidRPr="00A53A17">
        <w:rPr>
          <w:rFonts w:ascii="Times New Roman" w:hAnsi="Times New Roman" w:cs="Times New Roman"/>
          <w:sz w:val="16"/>
          <w:szCs w:val="16"/>
        </w:rPr>
        <w:t>электронной</w:t>
      </w:r>
      <w:proofErr w:type="gramEnd"/>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почты, лица, внесшего предложение</w:t>
      </w:r>
    </w:p>
    <w:p w:rsidR="00570011" w:rsidRPr="00A53A17" w:rsidRDefault="00570011" w:rsidP="00570011">
      <w:pPr>
        <w:spacing w:after="0"/>
        <w:rPr>
          <w:rFonts w:ascii="Times New Roman" w:hAnsi="Times New Roman" w:cs="Times New Roman"/>
          <w:sz w:val="16"/>
          <w:szCs w:val="16"/>
        </w:rPr>
      </w:pP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 xml:space="preserve">Предложения к проекту муниципальной программы </w:t>
      </w: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«Формирование комфортной городской среды на территории муниципального образования "Хохорск"</w:t>
      </w: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 xml:space="preserve"> на 2018-2022 годы»</w:t>
      </w:r>
    </w:p>
    <w:p w:rsidR="00570011" w:rsidRPr="00A53A17" w:rsidRDefault="00570011" w:rsidP="00570011">
      <w:pPr>
        <w:spacing w:after="0"/>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
        <w:gridCol w:w="1031"/>
        <w:gridCol w:w="1044"/>
        <w:gridCol w:w="1049"/>
        <w:gridCol w:w="1002"/>
      </w:tblGrid>
      <w:tr w:rsidR="00570011" w:rsidRPr="00A53A17" w:rsidTr="00D36A59">
        <w:tc>
          <w:tcPr>
            <w:tcW w:w="817" w:type="dxa"/>
            <w:shd w:val="clear" w:color="auto" w:fill="auto"/>
          </w:tcPr>
          <w:p w:rsidR="00570011" w:rsidRPr="00A53A17" w:rsidRDefault="00570011" w:rsidP="00D36A59">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 xml:space="preserve">№ </w:t>
            </w:r>
            <w:proofErr w:type="spellStart"/>
            <w:proofErr w:type="gramStart"/>
            <w:r w:rsidRPr="00A53A17">
              <w:rPr>
                <w:rFonts w:ascii="Times New Roman" w:hAnsi="Times New Roman" w:cs="Times New Roman"/>
                <w:b/>
                <w:sz w:val="16"/>
                <w:szCs w:val="16"/>
              </w:rPr>
              <w:t>п</w:t>
            </w:r>
            <w:proofErr w:type="spellEnd"/>
            <w:proofErr w:type="gramEnd"/>
            <w:r w:rsidRPr="00A53A17">
              <w:rPr>
                <w:rFonts w:ascii="Times New Roman" w:hAnsi="Times New Roman" w:cs="Times New Roman"/>
                <w:b/>
                <w:sz w:val="16"/>
                <w:szCs w:val="16"/>
              </w:rPr>
              <w:t>/</w:t>
            </w:r>
            <w:proofErr w:type="spellStart"/>
            <w:r w:rsidRPr="00A53A17">
              <w:rPr>
                <w:rFonts w:ascii="Times New Roman" w:hAnsi="Times New Roman" w:cs="Times New Roman"/>
                <w:b/>
                <w:sz w:val="16"/>
                <w:szCs w:val="16"/>
              </w:rPr>
              <w:t>п</w:t>
            </w:r>
            <w:proofErr w:type="spellEnd"/>
          </w:p>
          <w:p w:rsidR="00570011" w:rsidRPr="00A53A17" w:rsidRDefault="00570011" w:rsidP="00D36A59">
            <w:pPr>
              <w:rPr>
                <w:rFonts w:ascii="Times New Roman" w:hAnsi="Times New Roman" w:cs="Times New Roman"/>
                <w:sz w:val="16"/>
                <w:szCs w:val="16"/>
              </w:rPr>
            </w:pPr>
          </w:p>
        </w:tc>
        <w:tc>
          <w:tcPr>
            <w:tcW w:w="3011" w:type="dxa"/>
            <w:shd w:val="clear" w:color="auto" w:fill="auto"/>
          </w:tcPr>
          <w:p w:rsidR="00570011" w:rsidRPr="00A53A17" w:rsidRDefault="00570011" w:rsidP="00D36A59">
            <w:pPr>
              <w:spacing w:after="0"/>
              <w:rPr>
                <w:rFonts w:ascii="Times New Roman" w:hAnsi="Times New Roman" w:cs="Times New Roman"/>
                <w:b/>
                <w:sz w:val="16"/>
                <w:szCs w:val="16"/>
              </w:rPr>
            </w:pPr>
            <w:r w:rsidRPr="00A53A17">
              <w:rPr>
                <w:rFonts w:ascii="Times New Roman" w:hAnsi="Times New Roman" w:cs="Times New Roman"/>
                <w:b/>
                <w:sz w:val="16"/>
                <w:szCs w:val="16"/>
              </w:rPr>
              <w:t xml:space="preserve">Текст (часть текста) проекта </w:t>
            </w:r>
            <w:proofErr w:type="gramStart"/>
            <w:r w:rsidRPr="00A53A17">
              <w:rPr>
                <w:rFonts w:ascii="Times New Roman" w:hAnsi="Times New Roman" w:cs="Times New Roman"/>
                <w:b/>
                <w:sz w:val="16"/>
                <w:szCs w:val="16"/>
              </w:rPr>
              <w:t>документа</w:t>
            </w:r>
            <w:proofErr w:type="gramEnd"/>
            <w:r w:rsidRPr="00A53A17">
              <w:rPr>
                <w:rFonts w:ascii="Times New Roman" w:hAnsi="Times New Roman" w:cs="Times New Roman"/>
                <w:b/>
                <w:sz w:val="16"/>
                <w:szCs w:val="16"/>
              </w:rPr>
              <w:t xml:space="preserve"> в отношении которого вносится предложение</w:t>
            </w:r>
          </w:p>
        </w:tc>
        <w:tc>
          <w:tcPr>
            <w:tcW w:w="1914" w:type="dxa"/>
            <w:shd w:val="clear" w:color="auto" w:fill="auto"/>
          </w:tcPr>
          <w:p w:rsidR="00570011" w:rsidRPr="00A53A17" w:rsidRDefault="00570011" w:rsidP="00D36A59">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Текст</w:t>
            </w:r>
          </w:p>
          <w:p w:rsidR="00570011" w:rsidRPr="00A53A17" w:rsidRDefault="00570011" w:rsidP="00D36A59">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предложения</w:t>
            </w:r>
            <w:r w:rsidRPr="00A53A17">
              <w:rPr>
                <w:rFonts w:ascii="Times New Roman" w:hAnsi="Times New Roman" w:cs="Times New Roman"/>
                <w:b/>
                <w:sz w:val="16"/>
                <w:szCs w:val="16"/>
              </w:rPr>
              <w:tab/>
            </w:r>
          </w:p>
        </w:tc>
        <w:tc>
          <w:tcPr>
            <w:tcW w:w="2163" w:type="dxa"/>
            <w:shd w:val="clear" w:color="auto" w:fill="auto"/>
          </w:tcPr>
          <w:p w:rsidR="00570011" w:rsidRPr="00A53A17" w:rsidRDefault="00570011" w:rsidP="00D36A59">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Текст (часть текста) проекта с учетом вносимых предложений</w:t>
            </w:r>
          </w:p>
        </w:tc>
        <w:tc>
          <w:tcPr>
            <w:tcW w:w="1665" w:type="dxa"/>
            <w:shd w:val="clear" w:color="auto" w:fill="auto"/>
          </w:tcPr>
          <w:p w:rsidR="00570011" w:rsidRPr="00A53A17" w:rsidRDefault="00570011" w:rsidP="00D36A59">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Примечание</w:t>
            </w:r>
          </w:p>
          <w:p w:rsidR="00570011" w:rsidRPr="00A53A17" w:rsidRDefault="00570011" w:rsidP="00D36A59">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ab/>
            </w:r>
            <w:r w:rsidRPr="00A53A17">
              <w:rPr>
                <w:rFonts w:ascii="Times New Roman" w:hAnsi="Times New Roman" w:cs="Times New Roman"/>
                <w:b/>
                <w:sz w:val="16"/>
                <w:szCs w:val="16"/>
              </w:rPr>
              <w:tab/>
            </w:r>
            <w:r w:rsidRPr="00A53A17">
              <w:rPr>
                <w:rFonts w:ascii="Times New Roman" w:hAnsi="Times New Roman" w:cs="Times New Roman"/>
                <w:b/>
                <w:sz w:val="16"/>
                <w:szCs w:val="16"/>
              </w:rPr>
              <w:tab/>
            </w:r>
            <w:r w:rsidRPr="00A53A17">
              <w:rPr>
                <w:rFonts w:ascii="Times New Roman" w:hAnsi="Times New Roman" w:cs="Times New Roman"/>
                <w:b/>
                <w:sz w:val="16"/>
                <w:szCs w:val="16"/>
              </w:rPr>
              <w:tab/>
            </w:r>
          </w:p>
        </w:tc>
      </w:tr>
      <w:tr w:rsidR="00570011" w:rsidRPr="00A53A17" w:rsidTr="00D36A59">
        <w:tc>
          <w:tcPr>
            <w:tcW w:w="817" w:type="dxa"/>
            <w:shd w:val="clear" w:color="auto" w:fill="auto"/>
          </w:tcPr>
          <w:p w:rsidR="00570011" w:rsidRPr="00A53A17" w:rsidRDefault="00570011" w:rsidP="00D36A59">
            <w:pPr>
              <w:spacing w:after="0"/>
              <w:jc w:val="center"/>
              <w:rPr>
                <w:rFonts w:ascii="Times New Roman" w:hAnsi="Times New Roman" w:cs="Times New Roman"/>
                <w:b/>
                <w:sz w:val="16"/>
                <w:szCs w:val="16"/>
              </w:rPr>
            </w:pPr>
          </w:p>
        </w:tc>
        <w:tc>
          <w:tcPr>
            <w:tcW w:w="3011" w:type="dxa"/>
            <w:shd w:val="clear" w:color="auto" w:fill="auto"/>
          </w:tcPr>
          <w:p w:rsidR="00570011" w:rsidRPr="00A53A17" w:rsidRDefault="00570011" w:rsidP="00D36A59">
            <w:pPr>
              <w:spacing w:after="0"/>
              <w:jc w:val="center"/>
              <w:rPr>
                <w:rFonts w:ascii="Times New Roman" w:hAnsi="Times New Roman" w:cs="Times New Roman"/>
                <w:b/>
                <w:sz w:val="16"/>
                <w:szCs w:val="16"/>
              </w:rPr>
            </w:pPr>
          </w:p>
        </w:tc>
        <w:tc>
          <w:tcPr>
            <w:tcW w:w="1914" w:type="dxa"/>
            <w:shd w:val="clear" w:color="auto" w:fill="auto"/>
          </w:tcPr>
          <w:p w:rsidR="00570011" w:rsidRPr="00A53A17" w:rsidRDefault="00570011" w:rsidP="00D36A59">
            <w:pPr>
              <w:spacing w:after="0"/>
              <w:jc w:val="center"/>
              <w:rPr>
                <w:rFonts w:ascii="Times New Roman" w:hAnsi="Times New Roman" w:cs="Times New Roman"/>
                <w:b/>
                <w:sz w:val="16"/>
                <w:szCs w:val="16"/>
              </w:rPr>
            </w:pPr>
          </w:p>
        </w:tc>
        <w:tc>
          <w:tcPr>
            <w:tcW w:w="2163" w:type="dxa"/>
            <w:shd w:val="clear" w:color="auto" w:fill="auto"/>
          </w:tcPr>
          <w:p w:rsidR="00570011" w:rsidRPr="00A53A17" w:rsidRDefault="00570011" w:rsidP="00D36A59">
            <w:pPr>
              <w:spacing w:after="0"/>
              <w:jc w:val="center"/>
              <w:rPr>
                <w:rFonts w:ascii="Times New Roman" w:hAnsi="Times New Roman" w:cs="Times New Roman"/>
                <w:b/>
                <w:sz w:val="16"/>
                <w:szCs w:val="16"/>
              </w:rPr>
            </w:pPr>
          </w:p>
        </w:tc>
        <w:tc>
          <w:tcPr>
            <w:tcW w:w="1665" w:type="dxa"/>
            <w:shd w:val="clear" w:color="auto" w:fill="auto"/>
          </w:tcPr>
          <w:p w:rsidR="00570011" w:rsidRPr="00A53A17" w:rsidRDefault="00570011" w:rsidP="00D36A59">
            <w:pPr>
              <w:spacing w:after="0"/>
              <w:jc w:val="center"/>
              <w:rPr>
                <w:rFonts w:ascii="Times New Roman" w:hAnsi="Times New Roman" w:cs="Times New Roman"/>
                <w:b/>
                <w:sz w:val="16"/>
                <w:szCs w:val="16"/>
              </w:rPr>
            </w:pPr>
          </w:p>
        </w:tc>
      </w:tr>
      <w:tr w:rsidR="00570011" w:rsidRPr="00A53A17" w:rsidTr="00D36A59">
        <w:tc>
          <w:tcPr>
            <w:tcW w:w="817" w:type="dxa"/>
            <w:shd w:val="clear" w:color="auto" w:fill="auto"/>
          </w:tcPr>
          <w:p w:rsidR="00570011" w:rsidRPr="00A53A17" w:rsidRDefault="00570011" w:rsidP="00D36A59">
            <w:pPr>
              <w:spacing w:after="0"/>
              <w:jc w:val="center"/>
              <w:rPr>
                <w:rFonts w:ascii="Times New Roman" w:hAnsi="Times New Roman" w:cs="Times New Roman"/>
                <w:b/>
                <w:sz w:val="16"/>
                <w:szCs w:val="16"/>
              </w:rPr>
            </w:pPr>
          </w:p>
        </w:tc>
        <w:tc>
          <w:tcPr>
            <w:tcW w:w="3011" w:type="dxa"/>
            <w:shd w:val="clear" w:color="auto" w:fill="auto"/>
          </w:tcPr>
          <w:p w:rsidR="00570011" w:rsidRPr="00A53A17" w:rsidRDefault="00570011" w:rsidP="00D36A59">
            <w:pPr>
              <w:spacing w:after="0"/>
              <w:jc w:val="center"/>
              <w:rPr>
                <w:rFonts w:ascii="Times New Roman" w:hAnsi="Times New Roman" w:cs="Times New Roman"/>
                <w:b/>
                <w:sz w:val="16"/>
                <w:szCs w:val="16"/>
              </w:rPr>
            </w:pPr>
          </w:p>
        </w:tc>
        <w:tc>
          <w:tcPr>
            <w:tcW w:w="1914" w:type="dxa"/>
            <w:shd w:val="clear" w:color="auto" w:fill="auto"/>
          </w:tcPr>
          <w:p w:rsidR="00570011" w:rsidRPr="00A53A17" w:rsidRDefault="00570011" w:rsidP="00D36A59">
            <w:pPr>
              <w:spacing w:after="0"/>
              <w:jc w:val="center"/>
              <w:rPr>
                <w:rFonts w:ascii="Times New Roman" w:hAnsi="Times New Roman" w:cs="Times New Roman"/>
                <w:b/>
                <w:sz w:val="16"/>
                <w:szCs w:val="16"/>
              </w:rPr>
            </w:pPr>
          </w:p>
        </w:tc>
        <w:tc>
          <w:tcPr>
            <w:tcW w:w="2163" w:type="dxa"/>
            <w:shd w:val="clear" w:color="auto" w:fill="auto"/>
          </w:tcPr>
          <w:p w:rsidR="00570011" w:rsidRPr="00A53A17" w:rsidRDefault="00570011" w:rsidP="00D36A59">
            <w:pPr>
              <w:spacing w:after="0"/>
              <w:jc w:val="center"/>
              <w:rPr>
                <w:rFonts w:ascii="Times New Roman" w:hAnsi="Times New Roman" w:cs="Times New Roman"/>
                <w:b/>
                <w:sz w:val="16"/>
                <w:szCs w:val="16"/>
              </w:rPr>
            </w:pPr>
          </w:p>
        </w:tc>
        <w:tc>
          <w:tcPr>
            <w:tcW w:w="1665" w:type="dxa"/>
            <w:shd w:val="clear" w:color="auto" w:fill="auto"/>
          </w:tcPr>
          <w:p w:rsidR="00570011" w:rsidRPr="00A53A17" w:rsidRDefault="00570011" w:rsidP="00D36A59">
            <w:pPr>
              <w:spacing w:after="0"/>
              <w:jc w:val="center"/>
              <w:rPr>
                <w:rFonts w:ascii="Times New Roman" w:hAnsi="Times New Roman" w:cs="Times New Roman"/>
                <w:b/>
                <w:sz w:val="16"/>
                <w:szCs w:val="16"/>
              </w:rPr>
            </w:pPr>
          </w:p>
        </w:tc>
      </w:tr>
    </w:tbl>
    <w:p w:rsidR="00570011" w:rsidRPr="00A53A17" w:rsidRDefault="00570011" w:rsidP="00570011">
      <w:pPr>
        <w:spacing w:after="0"/>
        <w:jc w:val="both"/>
        <w:rPr>
          <w:rFonts w:ascii="Times New Roman" w:hAnsi="Times New Roman" w:cs="Times New Roman"/>
          <w:b/>
          <w:sz w:val="16"/>
          <w:szCs w:val="16"/>
        </w:rPr>
      </w:pPr>
    </w:p>
    <w:p w:rsidR="00570011" w:rsidRPr="00A53A17" w:rsidRDefault="00570011" w:rsidP="00570011">
      <w:pPr>
        <w:spacing w:after="0"/>
        <w:jc w:val="center"/>
        <w:rPr>
          <w:rFonts w:ascii="Times New Roman" w:hAnsi="Times New Roman" w:cs="Times New Roman"/>
          <w:b/>
          <w:sz w:val="16"/>
          <w:szCs w:val="16"/>
        </w:rPr>
      </w:pPr>
    </w:p>
    <w:p w:rsidR="00570011" w:rsidRPr="00A53A17" w:rsidRDefault="00570011" w:rsidP="00570011">
      <w:pPr>
        <w:spacing w:after="0"/>
        <w:rPr>
          <w:rFonts w:ascii="Times New Roman" w:hAnsi="Times New Roman" w:cs="Times New Roman"/>
          <w:sz w:val="16"/>
          <w:szCs w:val="16"/>
        </w:rPr>
      </w:pPr>
      <w:r w:rsidRPr="00A53A17">
        <w:rPr>
          <w:rFonts w:ascii="Times New Roman" w:hAnsi="Times New Roman" w:cs="Times New Roman"/>
          <w:sz w:val="16"/>
          <w:szCs w:val="16"/>
        </w:rPr>
        <w:t>Дата ________________</w:t>
      </w:r>
      <w:r w:rsidRPr="00A53A17">
        <w:rPr>
          <w:rFonts w:ascii="Times New Roman" w:hAnsi="Times New Roman" w:cs="Times New Roman"/>
          <w:sz w:val="16"/>
          <w:szCs w:val="16"/>
        </w:rPr>
        <w:tab/>
      </w:r>
    </w:p>
    <w:p w:rsidR="00570011" w:rsidRPr="00A53A17" w:rsidRDefault="00570011" w:rsidP="00570011">
      <w:pPr>
        <w:spacing w:after="0"/>
        <w:rPr>
          <w:rFonts w:ascii="Times New Roman" w:hAnsi="Times New Roman" w:cs="Times New Roman"/>
          <w:sz w:val="16"/>
          <w:szCs w:val="16"/>
        </w:rPr>
      </w:pPr>
      <w:r w:rsidRPr="00A53A17">
        <w:rPr>
          <w:rFonts w:ascii="Times New Roman" w:hAnsi="Times New Roman" w:cs="Times New Roman"/>
          <w:sz w:val="16"/>
          <w:szCs w:val="16"/>
        </w:rPr>
        <w:t>Подпись____________________</w:t>
      </w:r>
    </w:p>
    <w:p w:rsidR="00570011" w:rsidRPr="00A53A17" w:rsidRDefault="00570011" w:rsidP="00570011">
      <w:pPr>
        <w:spacing w:after="0"/>
        <w:rPr>
          <w:rFonts w:ascii="Times New Roman" w:hAnsi="Times New Roman" w:cs="Times New Roman"/>
          <w:sz w:val="16"/>
          <w:szCs w:val="16"/>
        </w:rPr>
      </w:pPr>
    </w:p>
    <w:p w:rsidR="00570011" w:rsidRPr="00A53A17" w:rsidRDefault="00570011" w:rsidP="00570011">
      <w:pPr>
        <w:spacing w:after="0"/>
        <w:jc w:val="both"/>
        <w:rPr>
          <w:rFonts w:ascii="Times New Roman" w:hAnsi="Times New Roman" w:cs="Times New Roman"/>
          <w:sz w:val="16"/>
          <w:szCs w:val="16"/>
        </w:rPr>
      </w:pP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ПОРЯДОК</w:t>
      </w: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муниципального образования "Хохорск" на 2018-2022 годы</w:t>
      </w:r>
    </w:p>
    <w:p w:rsidR="00570011" w:rsidRPr="00A53A17" w:rsidRDefault="00570011" w:rsidP="00570011">
      <w:pPr>
        <w:spacing w:after="0"/>
        <w:rPr>
          <w:rFonts w:ascii="Times New Roman" w:hAnsi="Times New Roman" w:cs="Times New Roman"/>
          <w:sz w:val="16"/>
          <w:szCs w:val="16"/>
        </w:rPr>
      </w:pP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 xml:space="preserve">1. </w:t>
      </w:r>
      <w:proofErr w:type="gramStart"/>
      <w:r w:rsidRPr="00A53A17">
        <w:rPr>
          <w:rFonts w:ascii="Times New Roman" w:hAnsi="Times New Roman" w:cs="Times New Roman"/>
          <w:sz w:val="16"/>
          <w:szCs w:val="16"/>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администрации МО «Хохорск» «Формирование комфортной городской среды на 2018-2022 годы» (далее - муниципальная программа) общественной территории МО «Хохорск», подлежащей благоустройству в 2018-2022 годах, наиболее посещаемой муниципальной территории общего пользования МО «Хохорск», подлежащей благоустройству в 2018-2022 годах (далее - общественная территория).</w:t>
      </w:r>
      <w:proofErr w:type="gramEnd"/>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lastRenderedPageBreak/>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5. Предложение о включении общественной территории в муниципальную программу должно отвечать следующим критериям:</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5.1.наиболее посещаемая территория;</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5.2.соответствия территории градостроительной документации в части ее функционального зонирования;</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5.3.возможность реализации проекта в полном объеме в 2018-2022 годах.</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6. Заявитель в заявке вправе указать:</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6.2.предложения по размещению на общественной территории видов оборудования, малых архитектурных форм, иных некапитальных объектов;</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6.3.предложения по организации различных по функциональному назначению зон на общественной территории, предлагаемой к благоустройству;</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6.4.предложения по стилевому решению, в том числе по типам озеленения общественной территории, освещения и осветительного оборудования;</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6.5.проблемы, на решение которых направлены мероприятия по благоустройству общественной территории.</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 xml:space="preserve">8. Заявка с прилагаемыми к ней документами подается в администрацию МО «Хохорск» нарочно по адресу: </w:t>
      </w:r>
      <w:proofErr w:type="spellStart"/>
      <w:r w:rsidRPr="00A53A17">
        <w:rPr>
          <w:rFonts w:ascii="Times New Roman" w:hAnsi="Times New Roman" w:cs="Times New Roman"/>
          <w:sz w:val="16"/>
          <w:szCs w:val="16"/>
        </w:rPr>
        <w:t>с</w:t>
      </w:r>
      <w:proofErr w:type="gramStart"/>
      <w:r w:rsidRPr="00A53A17">
        <w:rPr>
          <w:rFonts w:ascii="Times New Roman" w:hAnsi="Times New Roman" w:cs="Times New Roman"/>
          <w:sz w:val="16"/>
          <w:szCs w:val="16"/>
        </w:rPr>
        <w:t>.Х</w:t>
      </w:r>
      <w:proofErr w:type="gramEnd"/>
      <w:r w:rsidRPr="00A53A17">
        <w:rPr>
          <w:rFonts w:ascii="Times New Roman" w:hAnsi="Times New Roman" w:cs="Times New Roman"/>
          <w:sz w:val="16"/>
          <w:szCs w:val="16"/>
        </w:rPr>
        <w:t>охорск</w:t>
      </w:r>
      <w:proofErr w:type="spellEnd"/>
      <w:r w:rsidRPr="00A53A17">
        <w:rPr>
          <w:rFonts w:ascii="Times New Roman" w:hAnsi="Times New Roman" w:cs="Times New Roman"/>
          <w:sz w:val="16"/>
          <w:szCs w:val="16"/>
        </w:rPr>
        <w:t>, улица Ленина, дом 44 в рабочие дни с 11 сентября 2017 года по 22 сентября 2017 года включительно с 9.00 до 12.00 и с 14.00 до 16.00.</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10. Администрация МО «Хохорск»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МО «Хохорск».</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12. Все поступившие заявки по итогам обсуждения комиссии направляются в составе заявки муниципального образования «Хохорск» в Министерство жилищной политики, энергетики и транспорта Иркутской области, по итогам которого отобранные проекты размещаются на официальном сайте администрации МО «</w:t>
      </w:r>
      <w:proofErr w:type="spellStart"/>
      <w:r w:rsidRPr="00A53A17">
        <w:rPr>
          <w:rFonts w:ascii="Times New Roman" w:hAnsi="Times New Roman" w:cs="Times New Roman"/>
          <w:sz w:val="16"/>
          <w:szCs w:val="16"/>
        </w:rPr>
        <w:t>Боханский</w:t>
      </w:r>
      <w:proofErr w:type="spellEnd"/>
      <w:r w:rsidRPr="00A53A17">
        <w:rPr>
          <w:rFonts w:ascii="Times New Roman" w:hAnsi="Times New Roman" w:cs="Times New Roman"/>
          <w:sz w:val="16"/>
          <w:szCs w:val="16"/>
        </w:rPr>
        <w:t xml:space="preserve"> район» в информационно-телекоммуникационной сети «Интернет».</w:t>
      </w:r>
    </w:p>
    <w:p w:rsidR="00570011" w:rsidRPr="00A53A17" w:rsidRDefault="00570011" w:rsidP="00570011">
      <w:pPr>
        <w:spacing w:after="0"/>
        <w:jc w:val="right"/>
        <w:rPr>
          <w:rFonts w:ascii="Times New Roman" w:hAnsi="Times New Roman" w:cs="Times New Roman"/>
          <w:sz w:val="16"/>
          <w:szCs w:val="16"/>
        </w:rPr>
      </w:pP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Приложение</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 xml:space="preserve">к Порядку представления, рассмотрения </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lastRenderedPageBreak/>
        <w:t>и оценки предложений граждан, организаций,</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 xml:space="preserve"> о включении в муниципальную программу </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 xml:space="preserve"> «Формирование комфортной городской среды</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 xml:space="preserve"> на территории муниципального образования </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 xml:space="preserve">"Хохорск" на 2018-2022 годы </w:t>
      </w:r>
      <w:proofErr w:type="gramStart"/>
      <w:r w:rsidRPr="00A53A17">
        <w:rPr>
          <w:rFonts w:ascii="Times New Roman" w:hAnsi="Times New Roman" w:cs="Times New Roman"/>
          <w:sz w:val="16"/>
          <w:szCs w:val="16"/>
        </w:rPr>
        <w:t>общественной</w:t>
      </w:r>
      <w:proofErr w:type="gramEnd"/>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 xml:space="preserve"> территории, подлежащей </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благоустройству в 2018-2022 годах</w:t>
      </w:r>
    </w:p>
    <w:p w:rsidR="00570011" w:rsidRPr="00A53A17" w:rsidRDefault="00570011" w:rsidP="00570011">
      <w:pPr>
        <w:spacing w:after="0"/>
        <w:jc w:val="right"/>
        <w:rPr>
          <w:rFonts w:ascii="Times New Roman" w:hAnsi="Times New Roman" w:cs="Times New Roman"/>
          <w:sz w:val="16"/>
          <w:szCs w:val="16"/>
        </w:rPr>
      </w:pPr>
    </w:p>
    <w:p w:rsidR="00570011" w:rsidRPr="00A53A17" w:rsidRDefault="00570011" w:rsidP="00570011">
      <w:pPr>
        <w:spacing w:after="0"/>
        <w:rPr>
          <w:rFonts w:ascii="Times New Roman" w:hAnsi="Times New Roman" w:cs="Times New Roman"/>
          <w:sz w:val="16"/>
          <w:szCs w:val="16"/>
        </w:rPr>
      </w:pP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В администрацию МО «Хохорск»</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 xml:space="preserve"> От______________________________________________</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(указывается полностью фамилия, имя, отчество представителя)</w:t>
      </w:r>
    </w:p>
    <w:p w:rsidR="00570011" w:rsidRPr="00A53A17" w:rsidRDefault="00570011" w:rsidP="00570011">
      <w:pPr>
        <w:spacing w:after="0"/>
        <w:rPr>
          <w:rFonts w:ascii="Times New Roman" w:hAnsi="Times New Roman" w:cs="Times New Roman"/>
          <w:sz w:val="16"/>
          <w:szCs w:val="16"/>
        </w:rPr>
      </w:pPr>
      <w:r w:rsidRPr="00A53A17">
        <w:rPr>
          <w:rFonts w:ascii="Times New Roman" w:hAnsi="Times New Roman" w:cs="Times New Roman"/>
          <w:sz w:val="16"/>
          <w:szCs w:val="16"/>
        </w:rPr>
        <w:t xml:space="preserve">                                                             ___________________________________________</w:t>
      </w:r>
    </w:p>
    <w:p w:rsidR="00570011" w:rsidRPr="00A53A17" w:rsidRDefault="00570011" w:rsidP="00570011">
      <w:pPr>
        <w:spacing w:after="0"/>
        <w:jc w:val="right"/>
        <w:rPr>
          <w:rFonts w:ascii="Times New Roman" w:hAnsi="Times New Roman" w:cs="Times New Roman"/>
          <w:sz w:val="16"/>
          <w:szCs w:val="16"/>
        </w:rPr>
      </w:pPr>
    </w:p>
    <w:p w:rsidR="00570011" w:rsidRPr="00A53A17" w:rsidRDefault="00570011" w:rsidP="00570011">
      <w:pPr>
        <w:spacing w:after="0"/>
        <w:jc w:val="right"/>
        <w:rPr>
          <w:rFonts w:ascii="Times New Roman" w:hAnsi="Times New Roman" w:cs="Times New Roman"/>
          <w:sz w:val="16"/>
          <w:szCs w:val="16"/>
        </w:rPr>
      </w:pPr>
      <w:proofErr w:type="gramStart"/>
      <w:r w:rsidRPr="00A53A17">
        <w:rPr>
          <w:rFonts w:ascii="Times New Roman" w:hAnsi="Times New Roman" w:cs="Times New Roman"/>
          <w:sz w:val="16"/>
          <w:szCs w:val="16"/>
        </w:rPr>
        <w:t>проживающий</w:t>
      </w:r>
      <w:proofErr w:type="gramEnd"/>
      <w:r w:rsidRPr="00A53A17">
        <w:rPr>
          <w:rFonts w:ascii="Times New Roman" w:hAnsi="Times New Roman" w:cs="Times New Roman"/>
          <w:sz w:val="16"/>
          <w:szCs w:val="16"/>
        </w:rPr>
        <w:t xml:space="preserve"> (</w:t>
      </w:r>
      <w:proofErr w:type="spellStart"/>
      <w:r w:rsidRPr="00A53A17">
        <w:rPr>
          <w:rFonts w:ascii="Times New Roman" w:hAnsi="Times New Roman" w:cs="Times New Roman"/>
          <w:sz w:val="16"/>
          <w:szCs w:val="16"/>
        </w:rPr>
        <w:t>ая</w:t>
      </w:r>
      <w:proofErr w:type="spellEnd"/>
      <w:r w:rsidRPr="00A53A17">
        <w:rPr>
          <w:rFonts w:ascii="Times New Roman" w:hAnsi="Times New Roman" w:cs="Times New Roman"/>
          <w:sz w:val="16"/>
          <w:szCs w:val="16"/>
        </w:rPr>
        <w:t>) по адресу: ______________________</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________________________________________________</w:t>
      </w:r>
    </w:p>
    <w:p w:rsidR="00570011" w:rsidRPr="00A53A17" w:rsidRDefault="00570011" w:rsidP="00570011">
      <w:pPr>
        <w:spacing w:after="0"/>
        <w:jc w:val="right"/>
        <w:rPr>
          <w:rFonts w:ascii="Times New Roman" w:hAnsi="Times New Roman" w:cs="Times New Roman"/>
          <w:sz w:val="16"/>
          <w:szCs w:val="16"/>
        </w:rPr>
      </w:pPr>
      <w:r w:rsidRPr="00A53A17">
        <w:rPr>
          <w:rFonts w:ascii="Times New Roman" w:hAnsi="Times New Roman" w:cs="Times New Roman"/>
          <w:sz w:val="16"/>
          <w:szCs w:val="16"/>
        </w:rPr>
        <w:t>Номер контактного телефона: ______________________</w:t>
      </w:r>
    </w:p>
    <w:p w:rsidR="00570011" w:rsidRPr="00A53A17" w:rsidRDefault="00570011" w:rsidP="00570011">
      <w:pPr>
        <w:spacing w:after="0"/>
        <w:rPr>
          <w:rFonts w:ascii="Times New Roman" w:hAnsi="Times New Roman" w:cs="Times New Roman"/>
          <w:sz w:val="16"/>
          <w:szCs w:val="16"/>
        </w:rPr>
      </w:pPr>
    </w:p>
    <w:p w:rsidR="00570011" w:rsidRPr="00A53A17" w:rsidRDefault="00570011" w:rsidP="00570011">
      <w:pPr>
        <w:spacing w:after="0"/>
        <w:rPr>
          <w:rFonts w:ascii="Times New Roman" w:hAnsi="Times New Roman" w:cs="Times New Roman"/>
          <w:sz w:val="16"/>
          <w:szCs w:val="16"/>
        </w:rPr>
      </w:pP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ЗАЯВКА</w:t>
      </w: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о включении общественной территории в муниципальную программу</w:t>
      </w:r>
    </w:p>
    <w:p w:rsidR="00570011" w:rsidRPr="00A53A17" w:rsidRDefault="00570011" w:rsidP="00570011">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 xml:space="preserve"> «Формирование комфортной городской среды на территории муниципального образования "Хохорск" на 2018-2022 годы»</w:t>
      </w:r>
    </w:p>
    <w:p w:rsidR="00570011" w:rsidRPr="00A53A17" w:rsidRDefault="00570011" w:rsidP="00570011">
      <w:pPr>
        <w:spacing w:after="0"/>
        <w:rPr>
          <w:rFonts w:ascii="Times New Roman" w:hAnsi="Times New Roman" w:cs="Times New Roman"/>
          <w:sz w:val="16"/>
          <w:szCs w:val="16"/>
        </w:rPr>
      </w:pPr>
    </w:p>
    <w:p w:rsidR="00570011" w:rsidRPr="00A53A17" w:rsidRDefault="00570011" w:rsidP="00570011">
      <w:pPr>
        <w:spacing w:after="0"/>
        <w:rPr>
          <w:rFonts w:ascii="Times New Roman" w:hAnsi="Times New Roman" w:cs="Times New Roman"/>
          <w:sz w:val="16"/>
          <w:szCs w:val="16"/>
        </w:rPr>
      </w:pPr>
    </w:p>
    <w:p w:rsidR="00570011" w:rsidRPr="00A53A17" w:rsidRDefault="00570011" w:rsidP="00570011">
      <w:pPr>
        <w:spacing w:after="0"/>
        <w:rPr>
          <w:rFonts w:ascii="Times New Roman" w:hAnsi="Times New Roman" w:cs="Times New Roman"/>
          <w:sz w:val="16"/>
          <w:szCs w:val="16"/>
        </w:rPr>
      </w:pPr>
      <w:r w:rsidRPr="00A53A17">
        <w:rPr>
          <w:rFonts w:ascii="Times New Roman" w:hAnsi="Times New Roman" w:cs="Times New Roman"/>
          <w:sz w:val="16"/>
          <w:szCs w:val="16"/>
        </w:rPr>
        <w:t>I. Общая характеристика проекта</w:t>
      </w:r>
    </w:p>
    <w:p w:rsidR="00570011" w:rsidRPr="00A53A17" w:rsidRDefault="00570011" w:rsidP="00570011">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0"/>
        <w:gridCol w:w="739"/>
      </w:tblGrid>
      <w:tr w:rsidR="00570011" w:rsidRPr="00A53A17" w:rsidTr="00D36A59">
        <w:tc>
          <w:tcPr>
            <w:tcW w:w="7905" w:type="dxa"/>
            <w:shd w:val="clear" w:color="auto" w:fill="auto"/>
          </w:tcPr>
          <w:p w:rsidR="00570011" w:rsidRPr="00A53A17" w:rsidRDefault="00570011" w:rsidP="00D36A59">
            <w:pPr>
              <w:spacing w:after="0"/>
              <w:rPr>
                <w:rFonts w:ascii="Times New Roman" w:hAnsi="Times New Roman" w:cs="Times New Roman"/>
                <w:sz w:val="16"/>
                <w:szCs w:val="16"/>
              </w:rPr>
            </w:pPr>
            <w:r w:rsidRPr="00A53A17">
              <w:rPr>
                <w:rFonts w:ascii="Times New Roman" w:hAnsi="Times New Roman" w:cs="Times New Roman"/>
                <w:sz w:val="16"/>
                <w:szCs w:val="16"/>
              </w:rPr>
              <w:t>Направление реализации проекта</w:t>
            </w:r>
          </w:p>
        </w:tc>
        <w:tc>
          <w:tcPr>
            <w:tcW w:w="1665" w:type="dxa"/>
            <w:shd w:val="clear" w:color="auto" w:fill="auto"/>
          </w:tcPr>
          <w:p w:rsidR="00570011" w:rsidRPr="00A53A17" w:rsidRDefault="00570011" w:rsidP="00D36A59">
            <w:pPr>
              <w:spacing w:after="0"/>
              <w:rPr>
                <w:rFonts w:ascii="Times New Roman" w:hAnsi="Times New Roman" w:cs="Times New Roman"/>
                <w:sz w:val="16"/>
                <w:szCs w:val="16"/>
              </w:rPr>
            </w:pPr>
          </w:p>
        </w:tc>
      </w:tr>
      <w:tr w:rsidR="00570011" w:rsidRPr="00A53A17" w:rsidTr="00D36A59">
        <w:tc>
          <w:tcPr>
            <w:tcW w:w="7905" w:type="dxa"/>
            <w:shd w:val="clear" w:color="auto" w:fill="auto"/>
          </w:tcPr>
          <w:p w:rsidR="00570011" w:rsidRPr="00A53A17" w:rsidRDefault="00570011" w:rsidP="00D36A59">
            <w:pPr>
              <w:spacing w:after="0"/>
              <w:rPr>
                <w:rFonts w:ascii="Times New Roman" w:hAnsi="Times New Roman" w:cs="Times New Roman"/>
                <w:sz w:val="16"/>
                <w:szCs w:val="16"/>
              </w:rPr>
            </w:pPr>
            <w:r w:rsidRPr="00A53A17">
              <w:rPr>
                <w:rFonts w:ascii="Times New Roman" w:hAnsi="Times New Roman" w:cs="Times New Roman"/>
                <w:sz w:val="16"/>
                <w:szCs w:val="16"/>
              </w:rPr>
              <w:t>Наименование проекта, адрес или описание местоположения</w:t>
            </w:r>
          </w:p>
        </w:tc>
        <w:tc>
          <w:tcPr>
            <w:tcW w:w="1665" w:type="dxa"/>
            <w:shd w:val="clear" w:color="auto" w:fill="auto"/>
          </w:tcPr>
          <w:p w:rsidR="00570011" w:rsidRPr="00A53A17" w:rsidRDefault="00570011" w:rsidP="00D36A59">
            <w:pPr>
              <w:spacing w:after="0"/>
              <w:rPr>
                <w:rFonts w:ascii="Times New Roman" w:hAnsi="Times New Roman" w:cs="Times New Roman"/>
                <w:sz w:val="16"/>
                <w:szCs w:val="16"/>
              </w:rPr>
            </w:pPr>
          </w:p>
        </w:tc>
      </w:tr>
      <w:tr w:rsidR="00570011" w:rsidRPr="00A53A17" w:rsidTr="00D36A59">
        <w:tc>
          <w:tcPr>
            <w:tcW w:w="7905" w:type="dxa"/>
            <w:shd w:val="clear" w:color="auto" w:fill="auto"/>
          </w:tcPr>
          <w:p w:rsidR="00570011" w:rsidRPr="00A53A17" w:rsidRDefault="00570011" w:rsidP="00D36A59">
            <w:pPr>
              <w:spacing w:after="0"/>
              <w:rPr>
                <w:rFonts w:ascii="Times New Roman" w:hAnsi="Times New Roman" w:cs="Times New Roman"/>
                <w:sz w:val="16"/>
                <w:szCs w:val="16"/>
              </w:rPr>
            </w:pPr>
            <w:r w:rsidRPr="00A53A17">
              <w:rPr>
                <w:rFonts w:ascii="Times New Roman" w:hAnsi="Times New Roman" w:cs="Times New Roman"/>
                <w:sz w:val="16"/>
                <w:szCs w:val="16"/>
              </w:rPr>
              <w:t>Проект соответствует нормам безопасности и законодательству Российской Федерации (да/нет)</w:t>
            </w:r>
          </w:p>
        </w:tc>
        <w:tc>
          <w:tcPr>
            <w:tcW w:w="1665" w:type="dxa"/>
            <w:shd w:val="clear" w:color="auto" w:fill="auto"/>
          </w:tcPr>
          <w:p w:rsidR="00570011" w:rsidRPr="00A53A17" w:rsidRDefault="00570011" w:rsidP="00D36A59">
            <w:pPr>
              <w:spacing w:after="0"/>
              <w:rPr>
                <w:rFonts w:ascii="Times New Roman" w:hAnsi="Times New Roman" w:cs="Times New Roman"/>
                <w:sz w:val="16"/>
                <w:szCs w:val="16"/>
              </w:rPr>
            </w:pPr>
          </w:p>
        </w:tc>
      </w:tr>
      <w:tr w:rsidR="00570011" w:rsidRPr="00A53A17" w:rsidTr="00D36A59">
        <w:tc>
          <w:tcPr>
            <w:tcW w:w="7905" w:type="dxa"/>
            <w:shd w:val="clear" w:color="auto" w:fill="auto"/>
          </w:tcPr>
          <w:p w:rsidR="00570011" w:rsidRPr="00A53A17" w:rsidRDefault="00570011" w:rsidP="00D36A59">
            <w:pPr>
              <w:spacing w:after="0"/>
              <w:rPr>
                <w:rFonts w:ascii="Times New Roman" w:hAnsi="Times New Roman" w:cs="Times New Roman"/>
                <w:sz w:val="16"/>
                <w:szCs w:val="16"/>
              </w:rPr>
            </w:pPr>
            <w:r w:rsidRPr="00A53A17">
              <w:rPr>
                <w:rFonts w:ascii="Times New Roman" w:hAnsi="Times New Roman" w:cs="Times New Roman"/>
                <w:sz w:val="16"/>
                <w:szCs w:val="16"/>
              </w:rPr>
              <w:t>Площадь, на которой реализуется проект, кв. м</w:t>
            </w:r>
          </w:p>
        </w:tc>
        <w:tc>
          <w:tcPr>
            <w:tcW w:w="1665" w:type="dxa"/>
            <w:shd w:val="clear" w:color="auto" w:fill="auto"/>
          </w:tcPr>
          <w:p w:rsidR="00570011" w:rsidRPr="00A53A17" w:rsidRDefault="00570011" w:rsidP="00D36A59">
            <w:pPr>
              <w:spacing w:after="0"/>
              <w:rPr>
                <w:rFonts w:ascii="Times New Roman" w:hAnsi="Times New Roman" w:cs="Times New Roman"/>
                <w:sz w:val="16"/>
                <w:szCs w:val="16"/>
              </w:rPr>
            </w:pPr>
          </w:p>
        </w:tc>
      </w:tr>
      <w:tr w:rsidR="00570011" w:rsidRPr="00A53A17" w:rsidTr="00D36A59">
        <w:tc>
          <w:tcPr>
            <w:tcW w:w="7905" w:type="dxa"/>
            <w:shd w:val="clear" w:color="auto" w:fill="auto"/>
          </w:tcPr>
          <w:p w:rsidR="00570011" w:rsidRPr="00A53A17" w:rsidRDefault="00570011" w:rsidP="00D36A59">
            <w:pPr>
              <w:spacing w:after="0"/>
              <w:rPr>
                <w:rFonts w:ascii="Times New Roman" w:hAnsi="Times New Roman" w:cs="Times New Roman"/>
                <w:sz w:val="16"/>
                <w:szCs w:val="16"/>
              </w:rPr>
            </w:pPr>
            <w:r w:rsidRPr="00A53A17">
              <w:rPr>
                <w:rFonts w:ascii="Times New Roman" w:hAnsi="Times New Roman" w:cs="Times New Roman"/>
                <w:sz w:val="16"/>
                <w:szCs w:val="16"/>
              </w:rPr>
              <w:t>Цель и задачи проекта</w:t>
            </w:r>
          </w:p>
        </w:tc>
        <w:tc>
          <w:tcPr>
            <w:tcW w:w="1665" w:type="dxa"/>
            <w:shd w:val="clear" w:color="auto" w:fill="auto"/>
          </w:tcPr>
          <w:p w:rsidR="00570011" w:rsidRPr="00A53A17" w:rsidRDefault="00570011" w:rsidP="00D36A59">
            <w:pPr>
              <w:spacing w:after="0"/>
              <w:rPr>
                <w:rFonts w:ascii="Times New Roman" w:hAnsi="Times New Roman" w:cs="Times New Roman"/>
                <w:sz w:val="16"/>
                <w:szCs w:val="16"/>
              </w:rPr>
            </w:pPr>
          </w:p>
        </w:tc>
      </w:tr>
      <w:tr w:rsidR="00570011" w:rsidRPr="00A53A17" w:rsidTr="00D36A59">
        <w:tc>
          <w:tcPr>
            <w:tcW w:w="7905" w:type="dxa"/>
            <w:shd w:val="clear" w:color="auto" w:fill="auto"/>
          </w:tcPr>
          <w:p w:rsidR="00570011" w:rsidRPr="00A53A17" w:rsidRDefault="00570011" w:rsidP="00D36A59">
            <w:pPr>
              <w:spacing w:after="0"/>
              <w:rPr>
                <w:rFonts w:ascii="Times New Roman" w:hAnsi="Times New Roman" w:cs="Times New Roman"/>
                <w:sz w:val="16"/>
                <w:szCs w:val="16"/>
              </w:rPr>
            </w:pPr>
            <w:r w:rsidRPr="00A53A17">
              <w:rPr>
                <w:rFonts w:ascii="Times New Roman" w:hAnsi="Times New Roman" w:cs="Times New Roman"/>
                <w:sz w:val="16"/>
                <w:szCs w:val="16"/>
              </w:rPr>
              <w:t>Инициатор проекта</w:t>
            </w:r>
          </w:p>
        </w:tc>
        <w:tc>
          <w:tcPr>
            <w:tcW w:w="1665" w:type="dxa"/>
            <w:shd w:val="clear" w:color="auto" w:fill="auto"/>
          </w:tcPr>
          <w:p w:rsidR="00570011" w:rsidRPr="00A53A17" w:rsidRDefault="00570011" w:rsidP="00D36A59">
            <w:pPr>
              <w:spacing w:after="0"/>
              <w:rPr>
                <w:rFonts w:ascii="Times New Roman" w:hAnsi="Times New Roman" w:cs="Times New Roman"/>
                <w:sz w:val="16"/>
                <w:szCs w:val="16"/>
              </w:rPr>
            </w:pPr>
          </w:p>
        </w:tc>
      </w:tr>
      <w:tr w:rsidR="00570011" w:rsidRPr="00A53A17" w:rsidTr="00D36A59">
        <w:tc>
          <w:tcPr>
            <w:tcW w:w="7905" w:type="dxa"/>
            <w:shd w:val="clear" w:color="auto" w:fill="auto"/>
          </w:tcPr>
          <w:p w:rsidR="00570011" w:rsidRPr="00A53A17" w:rsidRDefault="00570011" w:rsidP="00D36A59">
            <w:pPr>
              <w:spacing w:after="0"/>
              <w:rPr>
                <w:rFonts w:ascii="Times New Roman" w:hAnsi="Times New Roman" w:cs="Times New Roman"/>
                <w:sz w:val="16"/>
                <w:szCs w:val="16"/>
              </w:rPr>
            </w:pPr>
            <w:r w:rsidRPr="00A53A17">
              <w:rPr>
                <w:rFonts w:ascii="Times New Roman" w:hAnsi="Times New Roman" w:cs="Times New Roman"/>
                <w:sz w:val="16"/>
                <w:szCs w:val="16"/>
              </w:rPr>
              <w:t>Заявитель проекта</w:t>
            </w:r>
          </w:p>
        </w:tc>
        <w:tc>
          <w:tcPr>
            <w:tcW w:w="1665" w:type="dxa"/>
            <w:shd w:val="clear" w:color="auto" w:fill="auto"/>
          </w:tcPr>
          <w:p w:rsidR="00570011" w:rsidRPr="00A53A17" w:rsidRDefault="00570011" w:rsidP="00D36A59">
            <w:pPr>
              <w:spacing w:after="0"/>
              <w:rPr>
                <w:rFonts w:ascii="Times New Roman" w:hAnsi="Times New Roman" w:cs="Times New Roman"/>
                <w:sz w:val="16"/>
                <w:szCs w:val="16"/>
              </w:rPr>
            </w:pPr>
          </w:p>
        </w:tc>
      </w:tr>
      <w:tr w:rsidR="00570011" w:rsidRPr="00A53A17" w:rsidTr="00D36A59">
        <w:tc>
          <w:tcPr>
            <w:tcW w:w="7905" w:type="dxa"/>
            <w:shd w:val="clear" w:color="auto" w:fill="auto"/>
          </w:tcPr>
          <w:p w:rsidR="00570011" w:rsidRPr="00A53A17" w:rsidRDefault="00570011" w:rsidP="00D36A59">
            <w:pPr>
              <w:spacing w:after="0"/>
              <w:rPr>
                <w:rFonts w:ascii="Times New Roman" w:hAnsi="Times New Roman" w:cs="Times New Roman"/>
                <w:sz w:val="16"/>
                <w:szCs w:val="16"/>
              </w:rPr>
            </w:pPr>
            <w:r w:rsidRPr="00A53A17">
              <w:rPr>
                <w:rFonts w:ascii="Times New Roman" w:hAnsi="Times New Roman" w:cs="Times New Roman"/>
                <w:sz w:val="16"/>
                <w:szCs w:val="16"/>
              </w:rPr>
              <w:t>Целевая группа:</w:t>
            </w:r>
          </w:p>
        </w:tc>
        <w:tc>
          <w:tcPr>
            <w:tcW w:w="1665" w:type="dxa"/>
            <w:shd w:val="clear" w:color="auto" w:fill="auto"/>
          </w:tcPr>
          <w:p w:rsidR="00570011" w:rsidRPr="00A53A17" w:rsidRDefault="00570011" w:rsidP="00D36A59">
            <w:pPr>
              <w:spacing w:after="0"/>
              <w:rPr>
                <w:rFonts w:ascii="Times New Roman" w:hAnsi="Times New Roman" w:cs="Times New Roman"/>
                <w:sz w:val="16"/>
                <w:szCs w:val="16"/>
              </w:rPr>
            </w:pPr>
          </w:p>
        </w:tc>
      </w:tr>
      <w:tr w:rsidR="00570011" w:rsidRPr="00A53A17" w:rsidTr="00D36A59">
        <w:tc>
          <w:tcPr>
            <w:tcW w:w="7905" w:type="dxa"/>
            <w:shd w:val="clear" w:color="auto" w:fill="auto"/>
          </w:tcPr>
          <w:p w:rsidR="00570011" w:rsidRPr="00A53A17" w:rsidRDefault="00570011" w:rsidP="00D36A59">
            <w:pPr>
              <w:spacing w:after="0"/>
              <w:rPr>
                <w:rFonts w:ascii="Times New Roman" w:hAnsi="Times New Roman" w:cs="Times New Roman"/>
                <w:sz w:val="16"/>
                <w:szCs w:val="16"/>
              </w:rPr>
            </w:pPr>
            <w:r w:rsidRPr="00A53A17">
              <w:rPr>
                <w:rFonts w:ascii="Times New Roman" w:hAnsi="Times New Roman" w:cs="Times New Roman"/>
                <w:sz w:val="16"/>
                <w:szCs w:val="16"/>
              </w:rPr>
              <w:t>количество человек, заинтересованных в реализации проекта,</w:t>
            </w:r>
            <w:r w:rsidRPr="00A53A17">
              <w:rPr>
                <w:rFonts w:ascii="Times New Roman" w:hAnsi="Times New Roman" w:cs="Times New Roman"/>
                <w:sz w:val="16"/>
                <w:szCs w:val="16"/>
              </w:rPr>
              <w:tab/>
            </w:r>
          </w:p>
        </w:tc>
        <w:tc>
          <w:tcPr>
            <w:tcW w:w="1665" w:type="dxa"/>
            <w:shd w:val="clear" w:color="auto" w:fill="auto"/>
          </w:tcPr>
          <w:p w:rsidR="00570011" w:rsidRPr="00A53A17" w:rsidRDefault="00570011" w:rsidP="00D36A59">
            <w:pPr>
              <w:spacing w:after="0"/>
              <w:rPr>
                <w:rFonts w:ascii="Times New Roman" w:hAnsi="Times New Roman" w:cs="Times New Roman"/>
                <w:sz w:val="16"/>
                <w:szCs w:val="16"/>
              </w:rPr>
            </w:pPr>
          </w:p>
        </w:tc>
      </w:tr>
      <w:tr w:rsidR="00570011" w:rsidRPr="00A53A17" w:rsidTr="00D36A59">
        <w:tc>
          <w:tcPr>
            <w:tcW w:w="7905" w:type="dxa"/>
            <w:shd w:val="clear" w:color="auto" w:fill="auto"/>
          </w:tcPr>
          <w:p w:rsidR="00570011" w:rsidRPr="00A53A17" w:rsidRDefault="00570011" w:rsidP="00D36A59">
            <w:pPr>
              <w:spacing w:after="0"/>
              <w:rPr>
                <w:rFonts w:ascii="Times New Roman" w:hAnsi="Times New Roman" w:cs="Times New Roman"/>
                <w:sz w:val="16"/>
                <w:szCs w:val="16"/>
              </w:rPr>
            </w:pPr>
            <w:r w:rsidRPr="00A53A17">
              <w:rPr>
                <w:rFonts w:ascii="Times New Roman" w:hAnsi="Times New Roman" w:cs="Times New Roman"/>
                <w:sz w:val="16"/>
                <w:szCs w:val="16"/>
              </w:rPr>
              <w:t>в том числе прямо заинтересованных, человек</w:t>
            </w:r>
          </w:p>
        </w:tc>
        <w:tc>
          <w:tcPr>
            <w:tcW w:w="1665" w:type="dxa"/>
            <w:shd w:val="clear" w:color="auto" w:fill="auto"/>
          </w:tcPr>
          <w:p w:rsidR="00570011" w:rsidRPr="00A53A17" w:rsidRDefault="00570011" w:rsidP="00D36A59">
            <w:pPr>
              <w:spacing w:after="0"/>
              <w:rPr>
                <w:rFonts w:ascii="Times New Roman" w:hAnsi="Times New Roman" w:cs="Times New Roman"/>
                <w:sz w:val="16"/>
                <w:szCs w:val="16"/>
              </w:rPr>
            </w:pPr>
          </w:p>
        </w:tc>
      </w:tr>
      <w:tr w:rsidR="00570011" w:rsidRPr="00A53A17" w:rsidTr="00D36A59">
        <w:tc>
          <w:tcPr>
            <w:tcW w:w="7905" w:type="dxa"/>
            <w:shd w:val="clear" w:color="auto" w:fill="auto"/>
          </w:tcPr>
          <w:p w:rsidR="00570011" w:rsidRPr="00A53A17" w:rsidRDefault="00570011" w:rsidP="00D36A59">
            <w:pPr>
              <w:spacing w:after="0"/>
              <w:rPr>
                <w:rFonts w:ascii="Times New Roman" w:hAnsi="Times New Roman" w:cs="Times New Roman"/>
                <w:sz w:val="16"/>
                <w:szCs w:val="16"/>
              </w:rPr>
            </w:pPr>
            <w:r w:rsidRPr="00A53A17">
              <w:rPr>
                <w:rFonts w:ascii="Times New Roman" w:hAnsi="Times New Roman" w:cs="Times New Roman"/>
                <w:sz w:val="16"/>
                <w:szCs w:val="16"/>
              </w:rPr>
              <w:t>косвенно заинтересованных, человек</w:t>
            </w:r>
            <w:r w:rsidRPr="00A53A17">
              <w:rPr>
                <w:rFonts w:ascii="Times New Roman" w:hAnsi="Times New Roman" w:cs="Times New Roman"/>
                <w:sz w:val="16"/>
                <w:szCs w:val="16"/>
              </w:rPr>
              <w:tab/>
            </w:r>
          </w:p>
        </w:tc>
        <w:tc>
          <w:tcPr>
            <w:tcW w:w="1665" w:type="dxa"/>
            <w:shd w:val="clear" w:color="auto" w:fill="auto"/>
          </w:tcPr>
          <w:p w:rsidR="00570011" w:rsidRPr="00A53A17" w:rsidRDefault="00570011" w:rsidP="00D36A59">
            <w:pPr>
              <w:spacing w:after="0"/>
              <w:rPr>
                <w:rFonts w:ascii="Times New Roman" w:hAnsi="Times New Roman" w:cs="Times New Roman"/>
                <w:sz w:val="16"/>
                <w:szCs w:val="16"/>
              </w:rPr>
            </w:pPr>
          </w:p>
        </w:tc>
      </w:tr>
    </w:tbl>
    <w:p w:rsidR="00570011" w:rsidRPr="00A53A17" w:rsidRDefault="00570011" w:rsidP="00570011">
      <w:pPr>
        <w:spacing w:after="0"/>
        <w:rPr>
          <w:rFonts w:ascii="Times New Roman" w:hAnsi="Times New Roman" w:cs="Times New Roman"/>
          <w:sz w:val="16"/>
          <w:szCs w:val="16"/>
        </w:rPr>
      </w:pP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II. Описание проекта (не более 3 страниц)</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1. Описание проблемы и обоснование ее актуальности для жителей поселения:</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 характеристика существующей ситуации и описание решаемой проблемы;</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 необходимость выполнения проекта;</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 круг людей, которых касается решаемая проблема;</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 актуальность решаемой проблемы для поселения, общественная значимость.</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2. Цели и задачи проекта.</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3. Мероприятия по реализации проекта:</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 конкретные мероприятия (работы), предполагаемые к реализации в ходе проекта, в том числе с участием общественности, основные этапы;</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 способы привлечения населения для реализации проекта (формы и методы работы с местным населением);</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 предполагаемое воздействие на окружающую среду.</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t>4. Ожидаемые результаты проекта:</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 практические результаты, которые планируется достичь в ходе выполнения проекта. Результаты, характеризующие решение заявленной проблемы;</w:t>
      </w:r>
    </w:p>
    <w:p w:rsidR="00570011" w:rsidRPr="00A53A17" w:rsidRDefault="00570011" w:rsidP="00570011">
      <w:pPr>
        <w:spacing w:after="0"/>
        <w:jc w:val="both"/>
        <w:rPr>
          <w:rFonts w:ascii="Times New Roman" w:hAnsi="Times New Roman" w:cs="Times New Roman"/>
          <w:sz w:val="16"/>
          <w:szCs w:val="16"/>
        </w:rPr>
      </w:pPr>
      <w:r w:rsidRPr="00A53A17">
        <w:rPr>
          <w:rFonts w:ascii="Times New Roman" w:hAnsi="Times New Roman" w:cs="Times New Roman"/>
          <w:sz w:val="16"/>
          <w:szCs w:val="16"/>
        </w:rPr>
        <w:t>- количественные показатели.</w:t>
      </w:r>
    </w:p>
    <w:p w:rsidR="00570011" w:rsidRPr="00A53A17" w:rsidRDefault="00570011" w:rsidP="00570011">
      <w:pPr>
        <w:spacing w:after="0"/>
        <w:ind w:firstLine="708"/>
        <w:jc w:val="both"/>
        <w:rPr>
          <w:rFonts w:ascii="Times New Roman" w:hAnsi="Times New Roman" w:cs="Times New Roman"/>
          <w:sz w:val="16"/>
          <w:szCs w:val="16"/>
        </w:rPr>
      </w:pPr>
      <w:r w:rsidRPr="00A53A17">
        <w:rPr>
          <w:rFonts w:ascii="Times New Roman" w:hAnsi="Times New Roman" w:cs="Times New Roman"/>
          <w:sz w:val="16"/>
          <w:szCs w:val="16"/>
        </w:rPr>
        <w:lastRenderedPageBreak/>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570011" w:rsidRPr="00A53A17" w:rsidRDefault="00570011" w:rsidP="00570011">
      <w:pPr>
        <w:spacing w:after="0"/>
        <w:rPr>
          <w:rFonts w:ascii="Times New Roman" w:hAnsi="Times New Roman" w:cs="Times New Roman"/>
          <w:sz w:val="16"/>
          <w:szCs w:val="16"/>
        </w:rPr>
      </w:pPr>
    </w:p>
    <w:p w:rsidR="00570011" w:rsidRPr="00A53A17" w:rsidRDefault="00570011" w:rsidP="00570011">
      <w:pPr>
        <w:spacing w:after="0"/>
        <w:rPr>
          <w:rFonts w:ascii="Times New Roman" w:hAnsi="Times New Roman" w:cs="Times New Roman"/>
          <w:sz w:val="16"/>
          <w:szCs w:val="16"/>
        </w:rPr>
      </w:pPr>
      <w:r w:rsidRPr="00A53A17">
        <w:rPr>
          <w:rFonts w:ascii="Times New Roman" w:hAnsi="Times New Roman" w:cs="Times New Roman"/>
          <w:sz w:val="16"/>
          <w:szCs w:val="16"/>
        </w:rPr>
        <w:t>____________            _______________________________________________</w:t>
      </w:r>
    </w:p>
    <w:p w:rsidR="00570011" w:rsidRPr="00A53A17" w:rsidRDefault="00570011" w:rsidP="00570011">
      <w:pPr>
        <w:spacing w:after="0"/>
        <w:rPr>
          <w:rFonts w:ascii="Times New Roman" w:hAnsi="Times New Roman" w:cs="Times New Roman"/>
          <w:sz w:val="16"/>
          <w:szCs w:val="16"/>
        </w:rPr>
      </w:pPr>
      <w:r w:rsidRPr="00A53A17">
        <w:rPr>
          <w:rFonts w:ascii="Times New Roman" w:hAnsi="Times New Roman" w:cs="Times New Roman"/>
          <w:sz w:val="16"/>
          <w:szCs w:val="16"/>
        </w:rPr>
        <w:t>(подпись)                                                                 (Ф.И.О.)</w:t>
      </w:r>
    </w:p>
    <w:p w:rsidR="00570011" w:rsidRPr="00A53A17" w:rsidRDefault="00570011" w:rsidP="00570011">
      <w:pPr>
        <w:rPr>
          <w:rFonts w:ascii="Times New Roman" w:hAnsi="Times New Roman" w:cs="Times New Roman"/>
          <w:sz w:val="16"/>
          <w:szCs w:val="16"/>
        </w:rPr>
      </w:pPr>
    </w:p>
    <w:p w:rsidR="00570011" w:rsidRPr="00A53A17" w:rsidRDefault="00570011" w:rsidP="00570011">
      <w:pPr>
        <w:pStyle w:val="a6"/>
        <w:spacing w:before="0" w:beforeAutospacing="0" w:after="0" w:afterAutospacing="0"/>
        <w:jc w:val="right"/>
        <w:rPr>
          <w:sz w:val="16"/>
          <w:szCs w:val="16"/>
        </w:rPr>
      </w:pPr>
      <w:r w:rsidRPr="00A53A17">
        <w:rPr>
          <w:sz w:val="16"/>
          <w:szCs w:val="16"/>
        </w:rPr>
        <w:t>Приложение к Порядку проведения</w:t>
      </w:r>
    </w:p>
    <w:p w:rsidR="00570011" w:rsidRPr="00A53A17" w:rsidRDefault="00570011" w:rsidP="00570011">
      <w:pPr>
        <w:pStyle w:val="a6"/>
        <w:spacing w:before="0" w:beforeAutospacing="0" w:after="0" w:afterAutospacing="0"/>
        <w:jc w:val="right"/>
        <w:rPr>
          <w:sz w:val="16"/>
          <w:szCs w:val="16"/>
        </w:rPr>
      </w:pPr>
      <w:r w:rsidRPr="00A53A17">
        <w:rPr>
          <w:sz w:val="16"/>
          <w:szCs w:val="16"/>
        </w:rPr>
        <w:t>общественного обсуждения</w:t>
      </w:r>
    </w:p>
    <w:p w:rsidR="00570011" w:rsidRPr="00A53A17" w:rsidRDefault="00570011" w:rsidP="00570011">
      <w:pPr>
        <w:pStyle w:val="a6"/>
        <w:spacing w:before="0" w:beforeAutospacing="0" w:after="0" w:afterAutospacing="0"/>
        <w:jc w:val="right"/>
        <w:rPr>
          <w:sz w:val="16"/>
          <w:szCs w:val="16"/>
        </w:rPr>
      </w:pPr>
      <w:r w:rsidRPr="00A53A17">
        <w:rPr>
          <w:sz w:val="16"/>
          <w:szCs w:val="16"/>
        </w:rPr>
        <w:t>проекта Правил благоустройства</w:t>
      </w:r>
    </w:p>
    <w:p w:rsidR="00570011" w:rsidRPr="00A53A17" w:rsidRDefault="00570011" w:rsidP="00570011">
      <w:pPr>
        <w:pStyle w:val="a6"/>
        <w:spacing w:before="0" w:beforeAutospacing="0" w:after="0" w:afterAutospacing="0"/>
        <w:jc w:val="right"/>
        <w:rPr>
          <w:sz w:val="16"/>
          <w:szCs w:val="16"/>
        </w:rPr>
      </w:pPr>
      <w:r w:rsidRPr="00A53A17">
        <w:rPr>
          <w:sz w:val="16"/>
          <w:szCs w:val="16"/>
        </w:rPr>
        <w:t>территории муниципального образования «Хохорск»</w:t>
      </w:r>
    </w:p>
    <w:p w:rsidR="00570011" w:rsidRPr="00A53A17" w:rsidRDefault="00570011" w:rsidP="00570011">
      <w:pPr>
        <w:pStyle w:val="a6"/>
        <w:spacing w:before="0" w:beforeAutospacing="0" w:after="0" w:afterAutospacing="0" w:line="300" w:lineRule="atLeast"/>
        <w:jc w:val="right"/>
        <w:rPr>
          <w:sz w:val="16"/>
          <w:szCs w:val="16"/>
        </w:rPr>
      </w:pPr>
    </w:p>
    <w:p w:rsidR="00570011" w:rsidRPr="00A53A17" w:rsidRDefault="00570011" w:rsidP="00570011">
      <w:pPr>
        <w:pStyle w:val="a6"/>
        <w:spacing w:before="0" w:beforeAutospacing="0" w:after="0" w:afterAutospacing="0" w:line="300" w:lineRule="atLeast"/>
        <w:jc w:val="center"/>
        <w:rPr>
          <w:rStyle w:val="a9"/>
          <w:sz w:val="16"/>
          <w:szCs w:val="16"/>
        </w:rPr>
      </w:pPr>
      <w:r w:rsidRPr="00A53A17">
        <w:rPr>
          <w:rStyle w:val="a9"/>
          <w:sz w:val="16"/>
          <w:szCs w:val="16"/>
        </w:rPr>
        <w:t>Извещение  о проведении общественного обсуждения</w:t>
      </w:r>
      <w:r w:rsidRPr="00A53A17">
        <w:rPr>
          <w:sz w:val="16"/>
          <w:szCs w:val="16"/>
        </w:rPr>
        <w:t xml:space="preserve">  </w:t>
      </w:r>
      <w:r w:rsidRPr="00A53A17">
        <w:rPr>
          <w:rStyle w:val="a9"/>
          <w:sz w:val="16"/>
          <w:szCs w:val="16"/>
        </w:rPr>
        <w:t xml:space="preserve">проекта </w:t>
      </w:r>
    </w:p>
    <w:p w:rsidR="00570011" w:rsidRPr="00A53A17" w:rsidRDefault="00570011" w:rsidP="00570011">
      <w:pPr>
        <w:pStyle w:val="a6"/>
        <w:spacing w:before="0" w:beforeAutospacing="0" w:after="0" w:afterAutospacing="0" w:line="300" w:lineRule="atLeast"/>
        <w:jc w:val="center"/>
        <w:rPr>
          <w:rStyle w:val="a9"/>
          <w:sz w:val="16"/>
          <w:szCs w:val="16"/>
        </w:rPr>
      </w:pPr>
      <w:r w:rsidRPr="00A53A17">
        <w:rPr>
          <w:rStyle w:val="a9"/>
          <w:sz w:val="16"/>
          <w:szCs w:val="16"/>
        </w:rPr>
        <w:t>Правил благоустройства территории муниципального образования «Хохорск»</w:t>
      </w:r>
    </w:p>
    <w:p w:rsidR="00570011" w:rsidRPr="00A53A17" w:rsidRDefault="00570011" w:rsidP="00570011">
      <w:pPr>
        <w:pStyle w:val="a6"/>
        <w:spacing w:before="0" w:beforeAutospacing="0" w:after="0" w:afterAutospacing="0" w:line="300" w:lineRule="atLeast"/>
        <w:jc w:val="center"/>
        <w:rPr>
          <w:sz w:val="16"/>
          <w:szCs w:val="16"/>
        </w:rPr>
      </w:pPr>
    </w:p>
    <w:p w:rsidR="00570011" w:rsidRPr="00A53A17" w:rsidRDefault="00570011" w:rsidP="00570011">
      <w:pPr>
        <w:shd w:val="clear" w:color="auto" w:fill="FFFFFF"/>
        <w:spacing w:after="0"/>
        <w:jc w:val="both"/>
        <w:rPr>
          <w:rFonts w:ascii="Times New Roman" w:eastAsia="Times New Roman" w:hAnsi="Times New Roman" w:cs="Times New Roman"/>
          <w:color w:val="666666"/>
          <w:sz w:val="16"/>
          <w:szCs w:val="16"/>
        </w:rPr>
      </w:pPr>
      <w:r w:rsidRPr="00A53A17">
        <w:rPr>
          <w:rFonts w:ascii="Times New Roman" w:hAnsi="Times New Roman" w:cs="Times New Roman"/>
          <w:sz w:val="16"/>
          <w:szCs w:val="16"/>
        </w:rPr>
        <w:t xml:space="preserve">     Администрация муниципального образования «Хохорск» (адрес электронной почты: </w:t>
      </w:r>
      <w:proofErr w:type="spellStart"/>
      <w:r w:rsidRPr="00A53A17">
        <w:rPr>
          <w:rFonts w:ascii="Times New Roman" w:hAnsi="Times New Roman" w:cs="Times New Roman"/>
          <w:sz w:val="16"/>
          <w:szCs w:val="16"/>
          <w:lang w:val="en-US"/>
        </w:rPr>
        <w:t>hohorsk</w:t>
      </w:r>
      <w:r w:rsidRPr="00A53A17">
        <w:rPr>
          <w:rFonts w:ascii="Times New Roman" w:hAnsi="Times New Roman" w:cs="Times New Roman"/>
          <w:sz w:val="16"/>
          <w:szCs w:val="16"/>
        </w:rPr>
        <w:t>_</w:t>
      </w:r>
      <w:r w:rsidRPr="00A53A17">
        <w:rPr>
          <w:rFonts w:ascii="Times New Roman" w:eastAsia="Times New Roman" w:hAnsi="Times New Roman" w:cs="Times New Roman"/>
          <w:sz w:val="16"/>
          <w:szCs w:val="16"/>
        </w:rPr>
        <w:t>@mail.ru</w:t>
      </w:r>
      <w:proofErr w:type="spellEnd"/>
      <w:r w:rsidRPr="00A53A17">
        <w:rPr>
          <w:rFonts w:ascii="Times New Roman" w:eastAsia="Times New Roman" w:hAnsi="Times New Roman" w:cs="Times New Roman"/>
          <w:vanish/>
          <w:sz w:val="16"/>
          <w:szCs w:val="16"/>
        </w:rPr>
        <w:t>Начало формыКонец формы</w:t>
      </w:r>
      <w:r w:rsidRPr="00A53A17">
        <w:rPr>
          <w:rFonts w:ascii="Times New Roman" w:hAnsi="Times New Roman" w:cs="Times New Roman"/>
          <w:sz w:val="16"/>
          <w:szCs w:val="16"/>
        </w:rPr>
        <w:t>; телефон 89041105616) предлагает всем заинтересованным лицам учреждений, организаций, предприятий, общественных объединений, предпринимателям и населению принять участие в обсуждении проекта Правил благоустройства территории муниципального образования «Хохорск».</w:t>
      </w:r>
    </w:p>
    <w:p w:rsidR="00570011" w:rsidRPr="00A53A17" w:rsidRDefault="00570011" w:rsidP="00A53A17">
      <w:pPr>
        <w:pStyle w:val="a6"/>
        <w:spacing w:before="0" w:beforeAutospacing="0" w:after="150" w:afterAutospacing="0" w:line="300" w:lineRule="atLeast"/>
        <w:jc w:val="both"/>
        <w:rPr>
          <w:sz w:val="16"/>
          <w:szCs w:val="16"/>
        </w:rPr>
      </w:pPr>
      <w:r w:rsidRPr="00A53A17">
        <w:rPr>
          <w:sz w:val="16"/>
          <w:szCs w:val="16"/>
        </w:rPr>
        <w:t xml:space="preserve">     Ознакомиться с проектом документа можно здесь, в разделе «Приоритетный проект «Формирование комфортной городской среды». Общественное обсуждение проводится с 01.08.2017г. до 01.09.2017г</w:t>
      </w:r>
      <w:proofErr w:type="gramStart"/>
      <w:r w:rsidRPr="00A53A17">
        <w:rPr>
          <w:sz w:val="16"/>
          <w:szCs w:val="16"/>
        </w:rPr>
        <w:t>.С</w:t>
      </w:r>
      <w:proofErr w:type="gramEnd"/>
      <w:r w:rsidRPr="00A53A17">
        <w:rPr>
          <w:sz w:val="16"/>
          <w:szCs w:val="16"/>
        </w:rPr>
        <w:t xml:space="preserve"> целью изучения общественного мнения относительно данного документа просим внести замечания и предложения. Замечания и предложения просим направлять на адрес электронной почты: </w:t>
      </w:r>
      <w:hyperlink r:id="rId12" w:history="1">
        <w:r w:rsidRPr="00A53A17">
          <w:rPr>
            <w:rStyle w:val="aa"/>
            <w:sz w:val="16"/>
            <w:szCs w:val="16"/>
            <w:lang w:val="en-US"/>
          </w:rPr>
          <w:t>hohorsk</w:t>
        </w:r>
        <w:r w:rsidRPr="00A53A17">
          <w:rPr>
            <w:rStyle w:val="aa"/>
            <w:sz w:val="16"/>
            <w:szCs w:val="16"/>
          </w:rPr>
          <w:t>_@mail.ru</w:t>
        </w:r>
      </w:hyperlink>
      <w:r w:rsidRPr="00A53A17">
        <w:rPr>
          <w:sz w:val="16"/>
          <w:szCs w:val="16"/>
        </w:rPr>
        <w:t xml:space="preserve"> телефон 89041105616 .</w:t>
      </w:r>
    </w:p>
    <w:p w:rsidR="00D3579F" w:rsidRPr="00A53A17" w:rsidRDefault="00D3579F" w:rsidP="00D3579F">
      <w:pPr>
        <w:spacing w:after="0" w:line="240" w:lineRule="auto"/>
        <w:jc w:val="center"/>
        <w:rPr>
          <w:rFonts w:ascii="Times New Roman" w:hAnsi="Times New Roman" w:cs="Times New Roman"/>
          <w:b/>
          <w:bCs/>
          <w:kern w:val="28"/>
          <w:sz w:val="16"/>
          <w:szCs w:val="16"/>
        </w:rPr>
      </w:pPr>
      <w:r w:rsidRPr="00A53A17">
        <w:rPr>
          <w:rFonts w:ascii="Times New Roman" w:hAnsi="Times New Roman" w:cs="Times New Roman"/>
          <w:b/>
          <w:bCs/>
          <w:kern w:val="28"/>
          <w:sz w:val="16"/>
          <w:szCs w:val="16"/>
        </w:rPr>
        <w:t>01.09.2017 г. № 167</w:t>
      </w:r>
    </w:p>
    <w:p w:rsidR="00D3579F" w:rsidRPr="00A53A17" w:rsidRDefault="00D3579F" w:rsidP="00D3579F">
      <w:pPr>
        <w:spacing w:after="0" w:line="240" w:lineRule="auto"/>
        <w:jc w:val="center"/>
        <w:rPr>
          <w:rFonts w:ascii="Times New Roman" w:hAnsi="Times New Roman" w:cs="Times New Roman"/>
          <w:b/>
          <w:bCs/>
          <w:kern w:val="28"/>
          <w:sz w:val="16"/>
          <w:szCs w:val="16"/>
        </w:rPr>
      </w:pPr>
      <w:r w:rsidRPr="00A53A17">
        <w:rPr>
          <w:rFonts w:ascii="Times New Roman" w:hAnsi="Times New Roman" w:cs="Times New Roman"/>
          <w:b/>
          <w:bCs/>
          <w:kern w:val="28"/>
          <w:sz w:val="16"/>
          <w:szCs w:val="16"/>
        </w:rPr>
        <w:t>РОССИЙСКАЯ ФЕДЕРАЦИЯ</w:t>
      </w:r>
    </w:p>
    <w:p w:rsidR="00D3579F" w:rsidRPr="00A53A17" w:rsidRDefault="00D3579F" w:rsidP="00D3579F">
      <w:pPr>
        <w:spacing w:after="0" w:line="240" w:lineRule="auto"/>
        <w:jc w:val="center"/>
        <w:rPr>
          <w:rFonts w:ascii="Times New Roman" w:hAnsi="Times New Roman" w:cs="Times New Roman"/>
          <w:b/>
          <w:bCs/>
          <w:kern w:val="28"/>
          <w:sz w:val="16"/>
          <w:szCs w:val="16"/>
        </w:rPr>
      </w:pPr>
      <w:r w:rsidRPr="00A53A17">
        <w:rPr>
          <w:rFonts w:ascii="Times New Roman" w:hAnsi="Times New Roman" w:cs="Times New Roman"/>
          <w:b/>
          <w:bCs/>
          <w:kern w:val="28"/>
          <w:sz w:val="16"/>
          <w:szCs w:val="16"/>
        </w:rPr>
        <w:t>ИРКУТСКАЯ ОБЛАСТЬ</w:t>
      </w:r>
    </w:p>
    <w:p w:rsidR="00D3579F" w:rsidRPr="00A53A17" w:rsidRDefault="00D3579F" w:rsidP="00D3579F">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МУНИЦИПАЛЬНОЕ ОБРАЗОВАНИЕ «БОХАНСКИЙ РАЙОН»</w:t>
      </w:r>
      <w:r w:rsidRPr="00A53A17">
        <w:rPr>
          <w:rFonts w:ascii="Times New Roman" w:hAnsi="Times New Roman" w:cs="Times New Roman"/>
          <w:b/>
          <w:sz w:val="16"/>
          <w:szCs w:val="16"/>
        </w:rPr>
        <w:br/>
        <w:t>МУНИЦИПАЛЬНОЕ ОБРАЗОВАНИЕ «ХОХОРСК»</w:t>
      </w:r>
    </w:p>
    <w:p w:rsidR="00D3579F" w:rsidRPr="00A53A17" w:rsidRDefault="00D3579F" w:rsidP="00D3579F">
      <w:pPr>
        <w:jc w:val="center"/>
        <w:rPr>
          <w:rFonts w:ascii="Times New Roman" w:hAnsi="Times New Roman" w:cs="Times New Roman"/>
          <w:b/>
          <w:bCs/>
          <w:kern w:val="28"/>
          <w:sz w:val="16"/>
          <w:szCs w:val="16"/>
        </w:rPr>
      </w:pPr>
      <w:r w:rsidRPr="00A53A17">
        <w:rPr>
          <w:rFonts w:ascii="Times New Roman" w:hAnsi="Times New Roman" w:cs="Times New Roman"/>
          <w:b/>
          <w:bCs/>
          <w:kern w:val="28"/>
          <w:sz w:val="16"/>
          <w:szCs w:val="16"/>
        </w:rPr>
        <w:t>ДУМА</w:t>
      </w:r>
    </w:p>
    <w:p w:rsidR="00D3579F" w:rsidRPr="00A53A17" w:rsidRDefault="00D3579F" w:rsidP="00D3579F">
      <w:pPr>
        <w:jc w:val="center"/>
        <w:rPr>
          <w:rFonts w:ascii="Times New Roman" w:hAnsi="Times New Roman" w:cs="Times New Roman"/>
          <w:b/>
          <w:bCs/>
          <w:kern w:val="28"/>
          <w:sz w:val="16"/>
          <w:szCs w:val="16"/>
        </w:rPr>
      </w:pPr>
      <w:r w:rsidRPr="00A53A17">
        <w:rPr>
          <w:rFonts w:ascii="Times New Roman" w:hAnsi="Times New Roman" w:cs="Times New Roman"/>
          <w:b/>
          <w:bCs/>
          <w:kern w:val="28"/>
          <w:sz w:val="16"/>
          <w:szCs w:val="16"/>
        </w:rPr>
        <w:t>РЕШЕНИЕ</w:t>
      </w:r>
    </w:p>
    <w:p w:rsidR="00D3579F" w:rsidRPr="00A53A17" w:rsidRDefault="00D3579F" w:rsidP="00D3579F">
      <w:pPr>
        <w:tabs>
          <w:tab w:val="center" w:pos="4677"/>
          <w:tab w:val="left" w:pos="6645"/>
        </w:tabs>
        <w:autoSpaceDE w:val="0"/>
        <w:autoSpaceDN w:val="0"/>
        <w:adjustRightInd w:val="0"/>
        <w:spacing w:after="0" w:line="240" w:lineRule="auto"/>
        <w:rPr>
          <w:rFonts w:ascii="Times New Roman" w:eastAsia="Calibri" w:hAnsi="Times New Roman" w:cs="Times New Roman"/>
          <w:b/>
          <w:bCs/>
          <w:sz w:val="16"/>
          <w:szCs w:val="16"/>
          <w:highlight w:val="yellow"/>
          <w:lang w:eastAsia="en-US"/>
        </w:rPr>
      </w:pPr>
    </w:p>
    <w:p w:rsidR="00D3579F" w:rsidRPr="00A53A17" w:rsidRDefault="00D3579F" w:rsidP="00D3579F">
      <w:pPr>
        <w:pStyle w:val="ConsPlusTitle"/>
        <w:jc w:val="center"/>
        <w:rPr>
          <w:sz w:val="16"/>
          <w:szCs w:val="16"/>
        </w:rPr>
      </w:pPr>
      <w:r w:rsidRPr="00A53A17">
        <w:rPr>
          <w:sz w:val="16"/>
          <w:szCs w:val="16"/>
        </w:rPr>
        <w:t xml:space="preserve">ОБ УСТАНОВЛЕНИИ ДОПОЛНИТЕЛЬНОГО ОСНОВАНИЯ ПРИЗНАНИЯ </w:t>
      </w:r>
      <w:proofErr w:type="gramStart"/>
      <w:r w:rsidRPr="00A53A17">
        <w:rPr>
          <w:sz w:val="16"/>
          <w:szCs w:val="16"/>
        </w:rPr>
        <w:t>БЕЗНАДЕЖНЫМИ</w:t>
      </w:r>
      <w:proofErr w:type="gramEnd"/>
      <w:r w:rsidRPr="00A53A17">
        <w:rPr>
          <w:sz w:val="16"/>
          <w:szCs w:val="16"/>
        </w:rPr>
        <w:t xml:space="preserve"> К ВЗЫСКАНИЮ НЕДОИМКИ И ЗАДОЛЖЕННОСТИ ПО </w:t>
      </w:r>
      <w:r w:rsidRPr="00A53A17">
        <w:rPr>
          <w:sz w:val="16"/>
          <w:szCs w:val="16"/>
        </w:rPr>
        <w:lastRenderedPageBreak/>
        <w:t>ПЕНЯМ И ШТРАФАМ ПО НАЛОГУ НА ИМУЩЕСТВО ФИЗИЧЕСКИХ ЛИЦ И ЗЕМЕЛЬНОМУ НАЛОГУ</w:t>
      </w:r>
    </w:p>
    <w:p w:rsidR="00D3579F" w:rsidRPr="00A53A17" w:rsidRDefault="00D3579F" w:rsidP="00D3579F">
      <w:pPr>
        <w:tabs>
          <w:tab w:val="left" w:pos="7470"/>
        </w:tabs>
        <w:rPr>
          <w:rFonts w:ascii="Times New Roman" w:hAnsi="Times New Roman" w:cs="Times New Roman"/>
          <w:sz w:val="16"/>
          <w:szCs w:val="16"/>
        </w:rPr>
      </w:pPr>
    </w:p>
    <w:p w:rsidR="00D3579F" w:rsidRPr="00A53A17" w:rsidRDefault="00D3579F" w:rsidP="00D3579F">
      <w:pPr>
        <w:autoSpaceDE w:val="0"/>
        <w:autoSpaceDN w:val="0"/>
        <w:adjustRightInd w:val="0"/>
        <w:jc w:val="both"/>
        <w:rPr>
          <w:rFonts w:ascii="Times New Roman" w:hAnsi="Times New Roman" w:cs="Times New Roman"/>
          <w:sz w:val="16"/>
          <w:szCs w:val="16"/>
        </w:rPr>
      </w:pPr>
      <w:r w:rsidRPr="00A53A17">
        <w:rPr>
          <w:rFonts w:ascii="Times New Roman" w:hAnsi="Times New Roman" w:cs="Times New Roman"/>
          <w:sz w:val="16"/>
          <w:szCs w:val="16"/>
        </w:rPr>
        <w:t xml:space="preserve">     Руководствуясь ст.59, п.3 Налогового кодекса Российской Федерации, с Федеральным законом от 06.10.2003 № 131-ФЗ «Об общих принципах организации местного самоуправления в Российской Федерации», Устава муниципального образования «Хохорск»</w:t>
      </w:r>
    </w:p>
    <w:p w:rsidR="00D3579F" w:rsidRPr="00A53A17" w:rsidRDefault="00D3579F" w:rsidP="00D3579F">
      <w:pPr>
        <w:autoSpaceDE w:val="0"/>
        <w:autoSpaceDN w:val="0"/>
        <w:adjustRightInd w:val="0"/>
        <w:jc w:val="center"/>
        <w:rPr>
          <w:rFonts w:ascii="Times New Roman" w:hAnsi="Times New Roman" w:cs="Times New Roman"/>
          <w:sz w:val="16"/>
          <w:szCs w:val="16"/>
        </w:rPr>
      </w:pPr>
      <w:r w:rsidRPr="00A53A17">
        <w:rPr>
          <w:rFonts w:ascii="Times New Roman" w:hAnsi="Times New Roman" w:cs="Times New Roman"/>
          <w:sz w:val="16"/>
          <w:szCs w:val="16"/>
        </w:rPr>
        <w:t>Дума решила:</w:t>
      </w:r>
    </w:p>
    <w:p w:rsidR="00D3579F" w:rsidRPr="00A53A17" w:rsidRDefault="00D3579F" w:rsidP="00D3579F">
      <w:pPr>
        <w:pStyle w:val="ConsPlusNormal"/>
        <w:ind w:firstLine="0"/>
        <w:jc w:val="both"/>
        <w:rPr>
          <w:rFonts w:ascii="Times New Roman" w:hAnsi="Times New Roman" w:cs="Times New Roman"/>
          <w:sz w:val="16"/>
          <w:szCs w:val="16"/>
        </w:rPr>
      </w:pPr>
      <w:r w:rsidRPr="00A53A17">
        <w:rPr>
          <w:rFonts w:ascii="Times New Roman" w:hAnsi="Times New Roman" w:cs="Times New Roman"/>
          <w:sz w:val="16"/>
          <w:szCs w:val="16"/>
        </w:rPr>
        <w:t xml:space="preserve">1. </w:t>
      </w:r>
      <w:proofErr w:type="gramStart"/>
      <w:r w:rsidRPr="00A53A17">
        <w:rPr>
          <w:rFonts w:ascii="Times New Roman" w:hAnsi="Times New Roman" w:cs="Times New Roman"/>
          <w:sz w:val="16"/>
          <w:szCs w:val="16"/>
        </w:rPr>
        <w:t>Установить на территории  муниципального образования «Хохорск» дополнительное основание признания безнадежными к взысканию недоимки и задолженности по пеням и штрафам по налогу на имущество физических лиц и земельному налогу, числящиеся за налогоплательщиками, являющимися физическими лицами, взыскание налоговыми органами которых оказалось невозможным в связи с истечением трехлетнего срока исковой давности с момента их возникновения.</w:t>
      </w:r>
      <w:proofErr w:type="gramEnd"/>
    </w:p>
    <w:p w:rsidR="00D3579F" w:rsidRPr="00A53A17" w:rsidRDefault="00D3579F" w:rsidP="00D3579F">
      <w:pPr>
        <w:pStyle w:val="ConsPlusNormal"/>
        <w:ind w:firstLine="0"/>
        <w:jc w:val="both"/>
        <w:rPr>
          <w:rFonts w:ascii="Times New Roman" w:hAnsi="Times New Roman" w:cs="Times New Roman"/>
          <w:sz w:val="16"/>
          <w:szCs w:val="16"/>
        </w:rPr>
      </w:pPr>
    </w:p>
    <w:p w:rsidR="00D3579F" w:rsidRPr="00A53A17" w:rsidRDefault="00D3579F" w:rsidP="00D3579F">
      <w:pPr>
        <w:pStyle w:val="ConsPlusNormal"/>
        <w:ind w:firstLine="0"/>
        <w:jc w:val="both"/>
        <w:rPr>
          <w:rFonts w:ascii="Times New Roman" w:hAnsi="Times New Roman" w:cs="Times New Roman"/>
          <w:sz w:val="16"/>
          <w:szCs w:val="16"/>
        </w:rPr>
      </w:pPr>
      <w:r w:rsidRPr="00A53A17">
        <w:rPr>
          <w:rFonts w:ascii="Times New Roman" w:hAnsi="Times New Roman" w:cs="Times New Roman"/>
          <w:sz w:val="16"/>
          <w:szCs w:val="16"/>
        </w:rPr>
        <w:t xml:space="preserve">2. </w:t>
      </w:r>
      <w:proofErr w:type="gramStart"/>
      <w:r w:rsidRPr="00A53A17">
        <w:rPr>
          <w:rFonts w:ascii="Times New Roman" w:hAnsi="Times New Roman" w:cs="Times New Roman"/>
          <w:sz w:val="16"/>
          <w:szCs w:val="16"/>
        </w:rPr>
        <w:t xml:space="preserve">Установить, что документом, подтверждающим дополнительное основание признания безнадежными к взысканию недоимки и задолженности по пеням по налогу на имущество физических лиц и земельному налогу, является </w:t>
      </w:r>
      <w:hyperlink w:anchor="P40" w:history="1">
        <w:r w:rsidRPr="00A53A17">
          <w:rPr>
            <w:rFonts w:ascii="Times New Roman" w:hAnsi="Times New Roman" w:cs="Times New Roman"/>
            <w:sz w:val="16"/>
            <w:szCs w:val="16"/>
          </w:rPr>
          <w:t>справка</w:t>
        </w:r>
      </w:hyperlink>
      <w:r w:rsidRPr="00A53A17">
        <w:rPr>
          <w:rFonts w:ascii="Times New Roman" w:hAnsi="Times New Roman" w:cs="Times New Roman"/>
          <w:sz w:val="16"/>
          <w:szCs w:val="16"/>
        </w:rPr>
        <w:t xml:space="preserve"> налогового органа о суммах недоимки и задолженности по пеням по налогу на имущество физических лиц и земельному налогу по форме согласно приложению N 1 к настоящему решению.</w:t>
      </w:r>
      <w:proofErr w:type="gramEnd"/>
    </w:p>
    <w:p w:rsidR="00D3579F" w:rsidRPr="00A53A17" w:rsidRDefault="00D3579F" w:rsidP="00D3579F">
      <w:pPr>
        <w:pStyle w:val="ConsPlusNormal"/>
        <w:ind w:firstLine="0"/>
        <w:jc w:val="both"/>
        <w:rPr>
          <w:rFonts w:ascii="Times New Roman" w:hAnsi="Times New Roman" w:cs="Times New Roman"/>
          <w:sz w:val="16"/>
          <w:szCs w:val="16"/>
        </w:rPr>
      </w:pPr>
    </w:p>
    <w:p w:rsidR="00D3579F" w:rsidRPr="00A53A17" w:rsidRDefault="00D3579F" w:rsidP="00D3579F">
      <w:pPr>
        <w:pStyle w:val="ConsPlusNormal"/>
        <w:ind w:firstLine="0"/>
        <w:jc w:val="both"/>
        <w:rPr>
          <w:rFonts w:ascii="Times New Roman" w:hAnsi="Times New Roman" w:cs="Times New Roman"/>
          <w:sz w:val="16"/>
          <w:szCs w:val="16"/>
        </w:rPr>
      </w:pPr>
      <w:r w:rsidRPr="00A53A17">
        <w:rPr>
          <w:rFonts w:ascii="Times New Roman" w:hAnsi="Times New Roman" w:cs="Times New Roman"/>
          <w:sz w:val="16"/>
          <w:szCs w:val="16"/>
        </w:rPr>
        <w:t>3. Решение Думы  муниципального образования от 14.12.2011 N 117 "О принятии решения по недоимке по местным налогам" считать утратившим силу.</w:t>
      </w:r>
    </w:p>
    <w:p w:rsidR="00D3579F" w:rsidRPr="00A53A17" w:rsidRDefault="00D3579F" w:rsidP="00D3579F">
      <w:pPr>
        <w:pStyle w:val="ConsPlusNormal"/>
        <w:ind w:firstLine="0"/>
        <w:jc w:val="both"/>
        <w:rPr>
          <w:rFonts w:ascii="Times New Roman" w:hAnsi="Times New Roman" w:cs="Times New Roman"/>
          <w:sz w:val="16"/>
          <w:szCs w:val="16"/>
        </w:rPr>
      </w:pPr>
    </w:p>
    <w:p w:rsidR="00D3579F" w:rsidRPr="00A53A17" w:rsidRDefault="00D3579F" w:rsidP="00D3579F">
      <w:pPr>
        <w:spacing w:after="0" w:line="240" w:lineRule="auto"/>
        <w:jc w:val="both"/>
        <w:rPr>
          <w:rFonts w:ascii="Times New Roman" w:hAnsi="Times New Roman" w:cs="Times New Roman"/>
          <w:sz w:val="16"/>
          <w:szCs w:val="16"/>
        </w:rPr>
      </w:pPr>
      <w:r w:rsidRPr="00A53A17">
        <w:rPr>
          <w:rFonts w:ascii="Times New Roman" w:hAnsi="Times New Roman" w:cs="Times New Roman"/>
          <w:sz w:val="16"/>
          <w:szCs w:val="16"/>
        </w:rPr>
        <w:t>4. Администрации МО «Хохорск» опубликовать настоящее решение с приложением в муниципальном вестнике МО «Хохорск» и разместить на официальном сайте МО «</w:t>
      </w:r>
      <w:proofErr w:type="spellStart"/>
      <w:r w:rsidRPr="00A53A17">
        <w:rPr>
          <w:rFonts w:ascii="Times New Roman" w:hAnsi="Times New Roman" w:cs="Times New Roman"/>
          <w:sz w:val="16"/>
          <w:szCs w:val="16"/>
        </w:rPr>
        <w:t>Боханский</w:t>
      </w:r>
      <w:proofErr w:type="spellEnd"/>
      <w:r w:rsidRPr="00A53A17">
        <w:rPr>
          <w:rFonts w:ascii="Times New Roman" w:hAnsi="Times New Roman" w:cs="Times New Roman"/>
          <w:sz w:val="16"/>
          <w:szCs w:val="16"/>
        </w:rPr>
        <w:t xml:space="preserve"> район» в информационно-телекоммуникационной сети «Интернет».</w:t>
      </w:r>
    </w:p>
    <w:p w:rsidR="00D3579F" w:rsidRPr="00A53A17" w:rsidRDefault="00D3579F" w:rsidP="00D3579F">
      <w:pPr>
        <w:autoSpaceDE w:val="0"/>
        <w:autoSpaceDN w:val="0"/>
        <w:adjustRightInd w:val="0"/>
        <w:spacing w:after="0"/>
        <w:jc w:val="both"/>
        <w:rPr>
          <w:rFonts w:ascii="Times New Roman" w:hAnsi="Times New Roman" w:cs="Times New Roman"/>
          <w:sz w:val="16"/>
          <w:szCs w:val="16"/>
        </w:rPr>
      </w:pPr>
      <w:r w:rsidRPr="00A53A17">
        <w:rPr>
          <w:rFonts w:ascii="Times New Roman" w:hAnsi="Times New Roman" w:cs="Times New Roman"/>
          <w:sz w:val="16"/>
          <w:szCs w:val="16"/>
        </w:rPr>
        <w:t xml:space="preserve">    </w:t>
      </w:r>
    </w:p>
    <w:p w:rsidR="00D3579F" w:rsidRPr="00A53A17" w:rsidRDefault="00D3579F" w:rsidP="00D3579F">
      <w:pPr>
        <w:pStyle w:val="ConsPlusNormal"/>
        <w:ind w:firstLine="0"/>
        <w:jc w:val="both"/>
        <w:rPr>
          <w:rFonts w:ascii="Times New Roman" w:hAnsi="Times New Roman" w:cs="Times New Roman"/>
          <w:sz w:val="16"/>
          <w:szCs w:val="16"/>
        </w:rPr>
      </w:pPr>
      <w:r w:rsidRPr="00A53A17">
        <w:rPr>
          <w:rFonts w:ascii="Times New Roman" w:hAnsi="Times New Roman" w:cs="Times New Roman"/>
          <w:sz w:val="16"/>
          <w:szCs w:val="16"/>
        </w:rPr>
        <w:t xml:space="preserve">5. Направить настоящее решение в </w:t>
      </w:r>
      <w:proofErr w:type="gramStart"/>
      <w:r w:rsidRPr="00A53A17">
        <w:rPr>
          <w:rFonts w:ascii="Times New Roman" w:hAnsi="Times New Roman" w:cs="Times New Roman"/>
          <w:sz w:val="16"/>
          <w:szCs w:val="16"/>
        </w:rPr>
        <w:t>Межрайонную</w:t>
      </w:r>
      <w:proofErr w:type="gramEnd"/>
      <w:r w:rsidRPr="00A53A17">
        <w:rPr>
          <w:rFonts w:ascii="Times New Roman" w:hAnsi="Times New Roman" w:cs="Times New Roman"/>
          <w:sz w:val="16"/>
          <w:szCs w:val="16"/>
        </w:rPr>
        <w:t xml:space="preserve"> ИФНС России N 16 по Иркутской области.</w:t>
      </w:r>
    </w:p>
    <w:p w:rsidR="00D3579F" w:rsidRPr="00A53A17" w:rsidRDefault="00D3579F" w:rsidP="00D3579F">
      <w:pPr>
        <w:pStyle w:val="ConsPlusNormal"/>
        <w:jc w:val="both"/>
        <w:rPr>
          <w:rFonts w:ascii="Times New Roman" w:hAnsi="Times New Roman" w:cs="Times New Roman"/>
          <w:sz w:val="16"/>
          <w:szCs w:val="16"/>
        </w:rPr>
      </w:pPr>
    </w:p>
    <w:p w:rsidR="00D3579F" w:rsidRPr="00A53A17" w:rsidRDefault="00D3579F" w:rsidP="00D3579F">
      <w:pPr>
        <w:pStyle w:val="ConsPlusNormal"/>
        <w:ind w:firstLine="0"/>
        <w:jc w:val="both"/>
        <w:rPr>
          <w:rFonts w:ascii="Times New Roman" w:hAnsi="Times New Roman" w:cs="Times New Roman"/>
          <w:sz w:val="16"/>
          <w:szCs w:val="16"/>
        </w:rPr>
      </w:pPr>
      <w:r w:rsidRPr="00A53A17">
        <w:rPr>
          <w:rFonts w:ascii="Times New Roman" w:hAnsi="Times New Roman" w:cs="Times New Roman"/>
          <w:sz w:val="16"/>
          <w:szCs w:val="16"/>
        </w:rPr>
        <w:t xml:space="preserve">6. </w:t>
      </w:r>
      <w:proofErr w:type="gramStart"/>
      <w:r w:rsidRPr="00A53A17">
        <w:rPr>
          <w:rFonts w:ascii="Times New Roman" w:hAnsi="Times New Roman" w:cs="Times New Roman"/>
          <w:sz w:val="16"/>
          <w:szCs w:val="16"/>
        </w:rPr>
        <w:t>Контроль за</w:t>
      </w:r>
      <w:proofErr w:type="gramEnd"/>
      <w:r w:rsidRPr="00A53A17">
        <w:rPr>
          <w:rFonts w:ascii="Times New Roman" w:hAnsi="Times New Roman" w:cs="Times New Roman"/>
          <w:sz w:val="16"/>
          <w:szCs w:val="16"/>
        </w:rPr>
        <w:t xml:space="preserve"> исполнением данного решения оставляю за собой.</w:t>
      </w:r>
    </w:p>
    <w:p w:rsidR="00D3579F" w:rsidRPr="00A53A17" w:rsidRDefault="00D3579F" w:rsidP="00D3579F">
      <w:pPr>
        <w:pStyle w:val="ConsPlusNormal"/>
        <w:jc w:val="both"/>
        <w:rPr>
          <w:rFonts w:ascii="Times New Roman" w:hAnsi="Times New Roman" w:cs="Times New Roman"/>
          <w:sz w:val="16"/>
          <w:szCs w:val="16"/>
        </w:rPr>
      </w:pPr>
    </w:p>
    <w:p w:rsidR="00D3579F" w:rsidRPr="00A53A17" w:rsidRDefault="00D3579F" w:rsidP="00D3579F">
      <w:pPr>
        <w:pStyle w:val="ConsPlusNormal"/>
        <w:jc w:val="both"/>
        <w:rPr>
          <w:rFonts w:ascii="Times New Roman" w:hAnsi="Times New Roman" w:cs="Times New Roman"/>
          <w:sz w:val="16"/>
          <w:szCs w:val="16"/>
        </w:rPr>
      </w:pPr>
    </w:p>
    <w:p w:rsidR="00D3579F" w:rsidRPr="00A53A17" w:rsidRDefault="00D3579F" w:rsidP="00D3579F">
      <w:pPr>
        <w:pStyle w:val="ConsPlusNormal"/>
        <w:jc w:val="both"/>
        <w:rPr>
          <w:rFonts w:ascii="Times New Roman" w:hAnsi="Times New Roman" w:cs="Times New Roman"/>
          <w:sz w:val="16"/>
          <w:szCs w:val="16"/>
        </w:rPr>
      </w:pPr>
    </w:p>
    <w:p w:rsidR="00D3579F" w:rsidRPr="00A53A17" w:rsidRDefault="00D3579F" w:rsidP="00D3579F">
      <w:pPr>
        <w:spacing w:after="0" w:line="240" w:lineRule="auto"/>
        <w:jc w:val="both"/>
        <w:rPr>
          <w:rFonts w:ascii="Times New Roman" w:hAnsi="Times New Roman" w:cs="Times New Roman"/>
          <w:sz w:val="16"/>
          <w:szCs w:val="16"/>
        </w:rPr>
      </w:pPr>
      <w:r w:rsidRPr="00A53A17">
        <w:rPr>
          <w:rFonts w:ascii="Times New Roman" w:hAnsi="Times New Roman" w:cs="Times New Roman"/>
          <w:sz w:val="16"/>
          <w:szCs w:val="16"/>
        </w:rPr>
        <w:t xml:space="preserve">   Глава муниципального образования «Хохорск»</w:t>
      </w:r>
    </w:p>
    <w:p w:rsidR="00D3579F" w:rsidRPr="00A53A17" w:rsidRDefault="00D3579F" w:rsidP="00D3579F">
      <w:pPr>
        <w:spacing w:after="0" w:line="240" w:lineRule="auto"/>
        <w:jc w:val="both"/>
        <w:rPr>
          <w:rFonts w:ascii="Times New Roman" w:hAnsi="Times New Roman" w:cs="Times New Roman"/>
          <w:sz w:val="16"/>
          <w:szCs w:val="16"/>
        </w:rPr>
      </w:pPr>
      <w:r w:rsidRPr="00A53A17">
        <w:rPr>
          <w:rFonts w:ascii="Times New Roman" w:hAnsi="Times New Roman" w:cs="Times New Roman"/>
          <w:sz w:val="16"/>
          <w:szCs w:val="16"/>
        </w:rPr>
        <w:t xml:space="preserve">   А.И. </w:t>
      </w:r>
      <w:proofErr w:type="spellStart"/>
      <w:r w:rsidRPr="00A53A17">
        <w:rPr>
          <w:rFonts w:ascii="Times New Roman" w:hAnsi="Times New Roman" w:cs="Times New Roman"/>
          <w:sz w:val="16"/>
          <w:szCs w:val="16"/>
        </w:rPr>
        <w:t>Улаханова</w:t>
      </w:r>
      <w:proofErr w:type="spellEnd"/>
    </w:p>
    <w:p w:rsidR="00D3579F" w:rsidRPr="00A53A17" w:rsidRDefault="00D3579F" w:rsidP="00D3579F">
      <w:pPr>
        <w:pStyle w:val="ConsPlusNormal"/>
        <w:jc w:val="both"/>
        <w:rPr>
          <w:rFonts w:ascii="Times New Roman" w:hAnsi="Times New Roman" w:cs="Times New Roman"/>
          <w:sz w:val="16"/>
          <w:szCs w:val="16"/>
        </w:rPr>
      </w:pPr>
    </w:p>
    <w:p w:rsidR="00D3579F" w:rsidRPr="00A53A17" w:rsidRDefault="00D3579F" w:rsidP="00D3579F">
      <w:pPr>
        <w:pStyle w:val="ConsPlusNormal"/>
        <w:jc w:val="both"/>
        <w:rPr>
          <w:rFonts w:ascii="Times New Roman" w:hAnsi="Times New Roman" w:cs="Times New Roman"/>
          <w:sz w:val="16"/>
          <w:szCs w:val="16"/>
        </w:rPr>
      </w:pPr>
    </w:p>
    <w:p w:rsidR="00D3579F" w:rsidRPr="00A53A17" w:rsidRDefault="00D3579F" w:rsidP="00D3579F">
      <w:pPr>
        <w:pStyle w:val="ConsPlusNormal"/>
        <w:jc w:val="right"/>
        <w:outlineLvl w:val="0"/>
        <w:rPr>
          <w:rFonts w:ascii="Times New Roman" w:hAnsi="Times New Roman" w:cs="Times New Roman"/>
          <w:sz w:val="16"/>
          <w:szCs w:val="16"/>
        </w:rPr>
      </w:pPr>
      <w:r w:rsidRPr="00A53A17">
        <w:rPr>
          <w:rFonts w:ascii="Times New Roman" w:hAnsi="Times New Roman" w:cs="Times New Roman"/>
          <w:sz w:val="16"/>
          <w:szCs w:val="16"/>
        </w:rPr>
        <w:t>Приложение N 1к решению</w:t>
      </w:r>
    </w:p>
    <w:p w:rsidR="00D3579F" w:rsidRPr="00A53A17" w:rsidRDefault="00D3579F" w:rsidP="00D3579F">
      <w:pPr>
        <w:pStyle w:val="ConsPlusNormal"/>
        <w:jc w:val="right"/>
        <w:rPr>
          <w:rFonts w:ascii="Times New Roman" w:hAnsi="Times New Roman" w:cs="Times New Roman"/>
          <w:sz w:val="16"/>
          <w:szCs w:val="16"/>
        </w:rPr>
      </w:pPr>
      <w:r w:rsidRPr="00A53A17">
        <w:rPr>
          <w:rFonts w:ascii="Times New Roman" w:hAnsi="Times New Roman" w:cs="Times New Roman"/>
          <w:sz w:val="16"/>
          <w:szCs w:val="16"/>
        </w:rPr>
        <w:t>Думы  МО «Хохорск»</w:t>
      </w:r>
    </w:p>
    <w:p w:rsidR="00D3579F" w:rsidRPr="00A53A17" w:rsidRDefault="00D3579F" w:rsidP="00D3579F">
      <w:pPr>
        <w:pStyle w:val="ConsPlusNormal"/>
        <w:jc w:val="right"/>
        <w:rPr>
          <w:rFonts w:ascii="Times New Roman" w:hAnsi="Times New Roman" w:cs="Times New Roman"/>
          <w:sz w:val="16"/>
          <w:szCs w:val="16"/>
        </w:rPr>
      </w:pPr>
      <w:r w:rsidRPr="00A53A17">
        <w:rPr>
          <w:rFonts w:ascii="Times New Roman" w:hAnsi="Times New Roman" w:cs="Times New Roman"/>
          <w:sz w:val="16"/>
          <w:szCs w:val="16"/>
        </w:rPr>
        <w:t>от 01.09.2017 года N 167</w:t>
      </w:r>
    </w:p>
    <w:p w:rsidR="00D3579F" w:rsidRPr="00A53A17" w:rsidRDefault="00D3579F" w:rsidP="00D3579F">
      <w:pPr>
        <w:pStyle w:val="ConsPlusNormal"/>
        <w:jc w:val="both"/>
        <w:rPr>
          <w:rFonts w:ascii="Times New Roman" w:hAnsi="Times New Roman" w:cs="Times New Roman"/>
          <w:color w:val="FF0000"/>
          <w:sz w:val="16"/>
          <w:szCs w:val="16"/>
        </w:rPr>
      </w:pPr>
    </w:p>
    <w:p w:rsidR="00A53A17" w:rsidRDefault="00D3579F" w:rsidP="00D3579F">
      <w:pPr>
        <w:pStyle w:val="ConsPlusNonformat"/>
        <w:jc w:val="both"/>
        <w:rPr>
          <w:rFonts w:ascii="Times New Roman" w:hAnsi="Times New Roman" w:cs="Times New Roman"/>
          <w:sz w:val="16"/>
          <w:szCs w:val="16"/>
        </w:rPr>
        <w:sectPr w:rsidR="00A53A17" w:rsidSect="00A53A17">
          <w:type w:val="continuous"/>
          <w:pgSz w:w="11906" w:h="16838"/>
          <w:pgMar w:top="1134" w:right="850" w:bottom="1134" w:left="1701" w:header="708" w:footer="708" w:gutter="0"/>
          <w:cols w:num="2" w:space="708"/>
          <w:docGrid w:linePitch="360"/>
        </w:sectPr>
      </w:pPr>
      <w:bookmarkStart w:id="1" w:name="P40"/>
      <w:bookmarkEnd w:id="1"/>
      <w:r w:rsidRPr="00A53A17">
        <w:rPr>
          <w:rFonts w:ascii="Times New Roman" w:hAnsi="Times New Roman" w:cs="Times New Roman"/>
          <w:sz w:val="16"/>
          <w:szCs w:val="16"/>
        </w:rPr>
        <w:t xml:space="preserve">                                  </w:t>
      </w:r>
    </w:p>
    <w:p w:rsidR="00D3579F" w:rsidRPr="00A53A17" w:rsidRDefault="00D3579F" w:rsidP="00D3579F">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lastRenderedPageBreak/>
        <w:t>СПРАВКА</w:t>
      </w:r>
    </w:p>
    <w:p w:rsidR="00D3579F" w:rsidRPr="00A53A17" w:rsidRDefault="00D3579F" w:rsidP="00D3579F">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 xml:space="preserve">           О СУММАХ НЕДОИМКИ И ЗАДОЛЖЕННОСТИ ПО ПЕНЯМ И ШТРАФАМ</w:t>
      </w:r>
    </w:p>
    <w:p w:rsidR="00D3579F" w:rsidRPr="00A53A17" w:rsidRDefault="00D3579F" w:rsidP="00D3579F">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___________________________________________________________________</w:t>
      </w:r>
    </w:p>
    <w:p w:rsidR="00D3579F" w:rsidRPr="00A53A17" w:rsidRDefault="00D3579F" w:rsidP="00D3579F">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 xml:space="preserve">  (Ф.И.О. физического лица, ИНН) по состоянию на 1 января 2016 года с истекшим (трехлетним) сроком исковой давности</w:t>
      </w:r>
    </w:p>
    <w:p w:rsidR="00D3579F" w:rsidRPr="00A53A17" w:rsidRDefault="00D3579F" w:rsidP="00D3579F">
      <w:pPr>
        <w:pStyle w:val="ConsPlusNormal"/>
        <w:jc w:val="both"/>
        <w:rPr>
          <w:rFonts w:ascii="Times New Roman" w:hAnsi="Times New Roman" w:cs="Times New Roman"/>
          <w:sz w:val="16"/>
          <w:szCs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19"/>
        <w:gridCol w:w="1638"/>
        <w:gridCol w:w="1170"/>
        <w:gridCol w:w="2340"/>
        <w:gridCol w:w="1755"/>
        <w:gridCol w:w="702"/>
        <w:gridCol w:w="1053"/>
      </w:tblGrid>
      <w:tr w:rsidR="00D3579F" w:rsidRPr="00A53A17" w:rsidTr="00D36A59">
        <w:trPr>
          <w:trHeight w:val="239"/>
        </w:trPr>
        <w:tc>
          <w:tcPr>
            <w:tcW w:w="819" w:type="dxa"/>
          </w:tcPr>
          <w:p w:rsidR="00D3579F" w:rsidRPr="00A53A17" w:rsidRDefault="00D3579F" w:rsidP="00D36A59">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 xml:space="preserve">  N  </w:t>
            </w:r>
          </w:p>
          <w:p w:rsidR="00D3579F" w:rsidRPr="00A53A17" w:rsidRDefault="00D3579F" w:rsidP="00D36A59">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 xml:space="preserve"> </w:t>
            </w:r>
            <w:proofErr w:type="spellStart"/>
            <w:proofErr w:type="gramStart"/>
            <w:r w:rsidRPr="00A53A17">
              <w:rPr>
                <w:rFonts w:ascii="Times New Roman" w:hAnsi="Times New Roman" w:cs="Times New Roman"/>
                <w:sz w:val="16"/>
                <w:szCs w:val="16"/>
              </w:rPr>
              <w:t>п</w:t>
            </w:r>
            <w:proofErr w:type="spellEnd"/>
            <w:proofErr w:type="gramEnd"/>
            <w:r w:rsidRPr="00A53A17">
              <w:rPr>
                <w:rFonts w:ascii="Times New Roman" w:hAnsi="Times New Roman" w:cs="Times New Roman"/>
                <w:sz w:val="16"/>
                <w:szCs w:val="16"/>
              </w:rPr>
              <w:t>/</w:t>
            </w:r>
            <w:proofErr w:type="spellStart"/>
            <w:r w:rsidRPr="00A53A17">
              <w:rPr>
                <w:rFonts w:ascii="Times New Roman" w:hAnsi="Times New Roman" w:cs="Times New Roman"/>
                <w:sz w:val="16"/>
                <w:szCs w:val="16"/>
              </w:rPr>
              <w:t>п</w:t>
            </w:r>
            <w:proofErr w:type="spellEnd"/>
            <w:r w:rsidRPr="00A53A17">
              <w:rPr>
                <w:rFonts w:ascii="Times New Roman" w:hAnsi="Times New Roman" w:cs="Times New Roman"/>
                <w:sz w:val="16"/>
                <w:szCs w:val="16"/>
              </w:rPr>
              <w:t xml:space="preserve"> </w:t>
            </w:r>
          </w:p>
        </w:tc>
        <w:tc>
          <w:tcPr>
            <w:tcW w:w="1638" w:type="dxa"/>
          </w:tcPr>
          <w:p w:rsidR="00D3579F" w:rsidRPr="00A53A17" w:rsidRDefault="00D3579F" w:rsidP="00D36A59">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Виды налогов</w:t>
            </w:r>
          </w:p>
          <w:p w:rsidR="00D3579F" w:rsidRPr="00A53A17" w:rsidRDefault="00D3579F" w:rsidP="00D36A59">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 xml:space="preserve">  (сборов)  </w:t>
            </w:r>
          </w:p>
        </w:tc>
        <w:tc>
          <w:tcPr>
            <w:tcW w:w="1170" w:type="dxa"/>
          </w:tcPr>
          <w:p w:rsidR="00D3579F" w:rsidRPr="00A53A17" w:rsidRDefault="00D3579F" w:rsidP="00D36A59">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Недоимка</w:t>
            </w:r>
          </w:p>
        </w:tc>
        <w:tc>
          <w:tcPr>
            <w:tcW w:w="2340" w:type="dxa"/>
          </w:tcPr>
          <w:p w:rsidR="00D3579F" w:rsidRPr="00A53A17" w:rsidRDefault="00D3579F" w:rsidP="00D36A59">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 xml:space="preserve"> Задолженность </w:t>
            </w:r>
            <w:proofErr w:type="gramStart"/>
            <w:r w:rsidRPr="00A53A17">
              <w:rPr>
                <w:rFonts w:ascii="Times New Roman" w:hAnsi="Times New Roman" w:cs="Times New Roman"/>
                <w:sz w:val="16"/>
                <w:szCs w:val="16"/>
              </w:rPr>
              <w:t>по</w:t>
            </w:r>
            <w:proofErr w:type="gramEnd"/>
            <w:r w:rsidRPr="00A53A17">
              <w:rPr>
                <w:rFonts w:ascii="Times New Roman" w:hAnsi="Times New Roman" w:cs="Times New Roman"/>
                <w:sz w:val="16"/>
                <w:szCs w:val="16"/>
              </w:rPr>
              <w:t xml:space="preserve"> </w:t>
            </w:r>
          </w:p>
          <w:p w:rsidR="00D3579F" w:rsidRPr="00A53A17" w:rsidRDefault="00D3579F" w:rsidP="00D36A59">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 xml:space="preserve">начисленным пеням </w:t>
            </w:r>
          </w:p>
        </w:tc>
        <w:tc>
          <w:tcPr>
            <w:tcW w:w="1755" w:type="dxa"/>
          </w:tcPr>
          <w:p w:rsidR="00D3579F" w:rsidRPr="00A53A17" w:rsidRDefault="00D3579F" w:rsidP="00D36A59">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Задолженность</w:t>
            </w:r>
          </w:p>
          <w:p w:rsidR="00D3579F" w:rsidRPr="00A53A17" w:rsidRDefault="00D3579F" w:rsidP="00D36A59">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 xml:space="preserve"> по штрафам  </w:t>
            </w:r>
          </w:p>
        </w:tc>
        <w:tc>
          <w:tcPr>
            <w:tcW w:w="702" w:type="dxa"/>
          </w:tcPr>
          <w:p w:rsidR="00D3579F" w:rsidRPr="00A53A17" w:rsidRDefault="00D3579F" w:rsidP="00D36A59">
            <w:pPr>
              <w:pStyle w:val="ConsPlusNonformat"/>
              <w:jc w:val="both"/>
              <w:rPr>
                <w:rFonts w:ascii="Times New Roman" w:hAnsi="Times New Roman" w:cs="Times New Roman"/>
                <w:sz w:val="16"/>
                <w:szCs w:val="16"/>
              </w:rPr>
            </w:pPr>
          </w:p>
        </w:tc>
        <w:tc>
          <w:tcPr>
            <w:tcW w:w="1053" w:type="dxa"/>
          </w:tcPr>
          <w:p w:rsidR="00D3579F" w:rsidRPr="00A53A17" w:rsidRDefault="00D3579F" w:rsidP="00D36A59">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 xml:space="preserve"> Всего </w:t>
            </w:r>
          </w:p>
        </w:tc>
      </w:tr>
      <w:tr w:rsidR="00D3579F" w:rsidRPr="00A53A17" w:rsidTr="00D36A59">
        <w:trPr>
          <w:trHeight w:val="239"/>
        </w:trPr>
        <w:tc>
          <w:tcPr>
            <w:tcW w:w="819"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 xml:space="preserve">  1  </w:t>
            </w:r>
          </w:p>
        </w:tc>
        <w:tc>
          <w:tcPr>
            <w:tcW w:w="1638"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 xml:space="preserve">     2      </w:t>
            </w:r>
          </w:p>
        </w:tc>
        <w:tc>
          <w:tcPr>
            <w:tcW w:w="1170"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 xml:space="preserve">   3    </w:t>
            </w:r>
          </w:p>
        </w:tc>
        <w:tc>
          <w:tcPr>
            <w:tcW w:w="2340"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 xml:space="preserve">        4         </w:t>
            </w:r>
          </w:p>
        </w:tc>
        <w:tc>
          <w:tcPr>
            <w:tcW w:w="1755"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 xml:space="preserve">      5      </w:t>
            </w:r>
          </w:p>
        </w:tc>
        <w:tc>
          <w:tcPr>
            <w:tcW w:w="702"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 xml:space="preserve"> 6  </w:t>
            </w:r>
          </w:p>
        </w:tc>
        <w:tc>
          <w:tcPr>
            <w:tcW w:w="1053"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 xml:space="preserve">   7   </w:t>
            </w:r>
          </w:p>
        </w:tc>
      </w:tr>
      <w:tr w:rsidR="00D3579F" w:rsidRPr="00A53A17" w:rsidTr="00D36A59">
        <w:trPr>
          <w:trHeight w:val="239"/>
        </w:trPr>
        <w:tc>
          <w:tcPr>
            <w:tcW w:w="819"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c>
          <w:tcPr>
            <w:tcW w:w="1638"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c>
          <w:tcPr>
            <w:tcW w:w="1170"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c>
          <w:tcPr>
            <w:tcW w:w="2340"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c>
          <w:tcPr>
            <w:tcW w:w="1755"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c>
          <w:tcPr>
            <w:tcW w:w="702"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c>
          <w:tcPr>
            <w:tcW w:w="1053"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r>
      <w:tr w:rsidR="00D3579F" w:rsidRPr="00A53A17" w:rsidTr="00D36A59">
        <w:trPr>
          <w:trHeight w:val="239"/>
        </w:trPr>
        <w:tc>
          <w:tcPr>
            <w:tcW w:w="819"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c>
          <w:tcPr>
            <w:tcW w:w="1638"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c>
          <w:tcPr>
            <w:tcW w:w="1170"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c>
          <w:tcPr>
            <w:tcW w:w="2340"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c>
          <w:tcPr>
            <w:tcW w:w="1755"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c>
          <w:tcPr>
            <w:tcW w:w="702"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c>
          <w:tcPr>
            <w:tcW w:w="1053"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r>
      <w:tr w:rsidR="00D3579F" w:rsidRPr="00A53A17" w:rsidTr="00D36A59">
        <w:trPr>
          <w:trHeight w:val="239"/>
        </w:trPr>
        <w:tc>
          <w:tcPr>
            <w:tcW w:w="819"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r w:rsidRPr="00A53A17">
              <w:rPr>
                <w:rFonts w:ascii="Times New Roman" w:hAnsi="Times New Roman" w:cs="Times New Roman"/>
                <w:sz w:val="16"/>
                <w:szCs w:val="16"/>
              </w:rPr>
              <w:t>Итого</w:t>
            </w:r>
          </w:p>
        </w:tc>
        <w:tc>
          <w:tcPr>
            <w:tcW w:w="1638"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c>
          <w:tcPr>
            <w:tcW w:w="1170"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c>
          <w:tcPr>
            <w:tcW w:w="2340"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c>
          <w:tcPr>
            <w:tcW w:w="1755"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c>
          <w:tcPr>
            <w:tcW w:w="702"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c>
          <w:tcPr>
            <w:tcW w:w="1053" w:type="dxa"/>
            <w:tcBorders>
              <w:top w:val="nil"/>
            </w:tcBorders>
          </w:tcPr>
          <w:p w:rsidR="00D3579F" w:rsidRPr="00A53A17" w:rsidRDefault="00D3579F" w:rsidP="00D36A59">
            <w:pPr>
              <w:pStyle w:val="ConsPlusNonformat"/>
              <w:jc w:val="both"/>
              <w:rPr>
                <w:rFonts w:ascii="Times New Roman" w:hAnsi="Times New Roman" w:cs="Times New Roman"/>
                <w:sz w:val="16"/>
                <w:szCs w:val="16"/>
              </w:rPr>
            </w:pPr>
          </w:p>
        </w:tc>
      </w:tr>
    </w:tbl>
    <w:p w:rsidR="00A53A17" w:rsidRDefault="00A53A17" w:rsidP="00D3579F">
      <w:pPr>
        <w:rPr>
          <w:rFonts w:ascii="Times New Roman" w:hAnsi="Times New Roman" w:cs="Times New Roman"/>
          <w:sz w:val="16"/>
          <w:szCs w:val="16"/>
        </w:rPr>
        <w:sectPr w:rsidR="00A53A17" w:rsidSect="00A53A17">
          <w:type w:val="continuous"/>
          <w:pgSz w:w="11906" w:h="16838"/>
          <w:pgMar w:top="1134" w:right="850" w:bottom="1134" w:left="1701" w:header="708" w:footer="708" w:gutter="0"/>
          <w:cols w:space="708"/>
          <w:docGrid w:linePitch="360"/>
        </w:sectPr>
      </w:pPr>
    </w:p>
    <w:p w:rsidR="00D3579F" w:rsidRPr="00A53A17" w:rsidRDefault="00D3579F" w:rsidP="00D3579F">
      <w:pPr>
        <w:rPr>
          <w:rFonts w:ascii="Times New Roman" w:hAnsi="Times New Roman" w:cs="Times New Roman"/>
          <w:sz w:val="16"/>
          <w:szCs w:val="16"/>
        </w:rPr>
      </w:pPr>
    </w:p>
    <w:p w:rsidR="00D3579F" w:rsidRPr="00A53A17" w:rsidRDefault="00D3579F" w:rsidP="00D3579F">
      <w:pPr>
        <w:spacing w:after="0" w:line="240" w:lineRule="auto"/>
        <w:jc w:val="center"/>
        <w:rPr>
          <w:rFonts w:ascii="Times New Roman" w:hAnsi="Times New Roman" w:cs="Times New Roman"/>
          <w:b/>
          <w:bCs/>
          <w:kern w:val="28"/>
          <w:sz w:val="16"/>
          <w:szCs w:val="16"/>
        </w:rPr>
      </w:pPr>
      <w:r w:rsidRPr="00A53A17">
        <w:rPr>
          <w:rFonts w:ascii="Times New Roman" w:hAnsi="Times New Roman" w:cs="Times New Roman"/>
          <w:b/>
          <w:bCs/>
          <w:kern w:val="28"/>
          <w:sz w:val="16"/>
          <w:szCs w:val="16"/>
        </w:rPr>
        <w:lastRenderedPageBreak/>
        <w:t>01.09.2017 г. № 168</w:t>
      </w:r>
    </w:p>
    <w:p w:rsidR="00D3579F" w:rsidRPr="00A53A17" w:rsidRDefault="00D3579F" w:rsidP="00D3579F">
      <w:pPr>
        <w:spacing w:after="0" w:line="240" w:lineRule="auto"/>
        <w:jc w:val="center"/>
        <w:rPr>
          <w:rFonts w:ascii="Times New Roman" w:hAnsi="Times New Roman" w:cs="Times New Roman"/>
          <w:b/>
          <w:bCs/>
          <w:kern w:val="28"/>
          <w:sz w:val="16"/>
          <w:szCs w:val="16"/>
        </w:rPr>
      </w:pPr>
      <w:r w:rsidRPr="00A53A17">
        <w:rPr>
          <w:rFonts w:ascii="Times New Roman" w:hAnsi="Times New Roman" w:cs="Times New Roman"/>
          <w:b/>
          <w:bCs/>
          <w:kern w:val="28"/>
          <w:sz w:val="16"/>
          <w:szCs w:val="16"/>
        </w:rPr>
        <w:lastRenderedPageBreak/>
        <w:t>РОССИЙСКАЯ ФЕДЕРАЦИЯ</w:t>
      </w:r>
    </w:p>
    <w:p w:rsidR="00D3579F" w:rsidRPr="00A53A17" w:rsidRDefault="00D3579F" w:rsidP="00D3579F">
      <w:pPr>
        <w:spacing w:after="0" w:line="240" w:lineRule="auto"/>
        <w:jc w:val="center"/>
        <w:rPr>
          <w:rFonts w:ascii="Times New Roman" w:hAnsi="Times New Roman" w:cs="Times New Roman"/>
          <w:b/>
          <w:bCs/>
          <w:kern w:val="28"/>
          <w:sz w:val="16"/>
          <w:szCs w:val="16"/>
        </w:rPr>
      </w:pPr>
      <w:r w:rsidRPr="00A53A17">
        <w:rPr>
          <w:rFonts w:ascii="Times New Roman" w:hAnsi="Times New Roman" w:cs="Times New Roman"/>
          <w:b/>
          <w:bCs/>
          <w:kern w:val="28"/>
          <w:sz w:val="16"/>
          <w:szCs w:val="16"/>
        </w:rPr>
        <w:t>ИРКУТСКАЯ ОБЛАСТЬ</w:t>
      </w:r>
    </w:p>
    <w:p w:rsidR="00D3579F" w:rsidRPr="00A53A17" w:rsidRDefault="00D3579F" w:rsidP="00D3579F">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МУНИЦИПАЛЬНОЕ ОБРАЗОВАНИЕ «БОХАНСКИЙ РАЙОН»</w:t>
      </w:r>
      <w:r w:rsidRPr="00A53A17">
        <w:rPr>
          <w:rFonts w:ascii="Times New Roman" w:hAnsi="Times New Roman" w:cs="Times New Roman"/>
          <w:b/>
          <w:sz w:val="16"/>
          <w:szCs w:val="16"/>
        </w:rPr>
        <w:br/>
        <w:t>МУНИЦИПАЛЬНОЕ ОБРАЗОВАНИЕ «ХОХОРСК»</w:t>
      </w:r>
    </w:p>
    <w:p w:rsidR="00D3579F" w:rsidRPr="00A53A17" w:rsidRDefault="00D3579F" w:rsidP="00D3579F">
      <w:pPr>
        <w:jc w:val="center"/>
        <w:rPr>
          <w:rFonts w:ascii="Times New Roman" w:hAnsi="Times New Roman" w:cs="Times New Roman"/>
          <w:b/>
          <w:bCs/>
          <w:kern w:val="28"/>
          <w:sz w:val="16"/>
          <w:szCs w:val="16"/>
        </w:rPr>
      </w:pPr>
      <w:r w:rsidRPr="00A53A17">
        <w:rPr>
          <w:rFonts w:ascii="Times New Roman" w:hAnsi="Times New Roman" w:cs="Times New Roman"/>
          <w:b/>
          <w:bCs/>
          <w:kern w:val="28"/>
          <w:sz w:val="16"/>
          <w:szCs w:val="16"/>
        </w:rPr>
        <w:t>ДУМА</w:t>
      </w:r>
    </w:p>
    <w:p w:rsidR="00D3579F" w:rsidRPr="00A53A17" w:rsidRDefault="00D3579F" w:rsidP="00D3579F">
      <w:pPr>
        <w:jc w:val="center"/>
        <w:rPr>
          <w:rFonts w:ascii="Times New Roman" w:hAnsi="Times New Roman" w:cs="Times New Roman"/>
          <w:b/>
          <w:bCs/>
          <w:kern w:val="28"/>
          <w:sz w:val="16"/>
          <w:szCs w:val="16"/>
        </w:rPr>
      </w:pPr>
      <w:r w:rsidRPr="00A53A17">
        <w:rPr>
          <w:rFonts w:ascii="Times New Roman" w:hAnsi="Times New Roman" w:cs="Times New Roman"/>
          <w:b/>
          <w:bCs/>
          <w:kern w:val="28"/>
          <w:sz w:val="16"/>
          <w:szCs w:val="16"/>
        </w:rPr>
        <w:t>РЕШЕНИЕ</w:t>
      </w:r>
    </w:p>
    <w:p w:rsidR="00D3579F" w:rsidRPr="00A53A17" w:rsidRDefault="00D3579F" w:rsidP="00D3579F">
      <w:pPr>
        <w:spacing w:after="0"/>
        <w:ind w:left="284"/>
        <w:jc w:val="center"/>
        <w:rPr>
          <w:rFonts w:ascii="Times New Roman" w:hAnsi="Times New Roman" w:cs="Times New Roman"/>
          <w:b/>
          <w:sz w:val="16"/>
          <w:szCs w:val="16"/>
        </w:rPr>
      </w:pPr>
      <w:r w:rsidRPr="00A53A17">
        <w:rPr>
          <w:rFonts w:ascii="Times New Roman" w:hAnsi="Times New Roman" w:cs="Times New Roman"/>
          <w:b/>
          <w:sz w:val="16"/>
          <w:szCs w:val="16"/>
        </w:rPr>
        <w:t>О ВНЕСЕНИИ ИЗМЕНЕНИЙ В ПЕРЕЧЕНЬ</w:t>
      </w:r>
    </w:p>
    <w:p w:rsidR="00D3579F" w:rsidRPr="00A53A17" w:rsidRDefault="00D3579F" w:rsidP="00D3579F">
      <w:pPr>
        <w:spacing w:after="0"/>
        <w:ind w:left="284"/>
        <w:jc w:val="center"/>
        <w:rPr>
          <w:rFonts w:ascii="Times New Roman" w:hAnsi="Times New Roman" w:cs="Times New Roman"/>
          <w:b/>
          <w:sz w:val="16"/>
          <w:szCs w:val="16"/>
        </w:rPr>
      </w:pPr>
      <w:r w:rsidRPr="00A53A17">
        <w:rPr>
          <w:rFonts w:ascii="Times New Roman" w:hAnsi="Times New Roman" w:cs="Times New Roman"/>
          <w:b/>
          <w:sz w:val="16"/>
          <w:szCs w:val="16"/>
        </w:rPr>
        <w:t>АВТОМОБИЛЬНЫХ ДОРОГ ОБЩЕГО ПОЛЬЗОВАНИЯ МЕСТНОГО ЗНАЧЕНИЯ И В РЕЕСТР МУНИЦИПАЛЬНОЙ СОБСТВЕННОСТИ МО «ХОХОРСК»</w:t>
      </w:r>
    </w:p>
    <w:p w:rsidR="00D3579F" w:rsidRPr="00A53A17" w:rsidRDefault="00D3579F" w:rsidP="00D3579F">
      <w:pPr>
        <w:spacing w:after="0"/>
        <w:ind w:left="284"/>
        <w:rPr>
          <w:rFonts w:ascii="Times New Roman" w:hAnsi="Times New Roman" w:cs="Times New Roman"/>
          <w:sz w:val="16"/>
          <w:szCs w:val="16"/>
        </w:rPr>
      </w:pPr>
    </w:p>
    <w:p w:rsidR="00D3579F" w:rsidRPr="00A53A17" w:rsidRDefault="00D3579F" w:rsidP="00D3579F">
      <w:pPr>
        <w:spacing w:after="0"/>
        <w:ind w:left="284"/>
        <w:jc w:val="both"/>
        <w:rPr>
          <w:rFonts w:ascii="Times New Roman" w:hAnsi="Times New Roman" w:cs="Times New Roman"/>
          <w:sz w:val="16"/>
          <w:szCs w:val="16"/>
        </w:rPr>
      </w:pPr>
      <w:r w:rsidRPr="00A53A17">
        <w:rPr>
          <w:rFonts w:ascii="Times New Roman" w:hAnsi="Times New Roman" w:cs="Times New Roman"/>
          <w:sz w:val="16"/>
          <w:szCs w:val="16"/>
        </w:rPr>
        <w:tab/>
        <w:t xml:space="preserve"> В целях обеспечения развития автомобильных дорог общего пользования, находящихся в муниципальной собственности МО «Хохорск», в соответствии с Федеральным законом от 6 октября 2003г. № 131-ФЗ «Об общих принципах организации местного самоуправления в Российской Федерации», ст.6 п.4 ч.5 Устава МО «Хохорск» </w:t>
      </w:r>
    </w:p>
    <w:p w:rsidR="00D3579F" w:rsidRPr="00A53A17" w:rsidRDefault="00D3579F" w:rsidP="00D3579F">
      <w:pPr>
        <w:spacing w:after="0"/>
        <w:ind w:left="284"/>
        <w:rPr>
          <w:rFonts w:ascii="Times New Roman" w:hAnsi="Times New Roman" w:cs="Times New Roman"/>
          <w:b/>
          <w:bCs/>
          <w:sz w:val="16"/>
          <w:szCs w:val="16"/>
        </w:rPr>
      </w:pPr>
    </w:p>
    <w:p w:rsidR="00D3579F" w:rsidRPr="00A53A17" w:rsidRDefault="00D3579F" w:rsidP="00D3579F">
      <w:pPr>
        <w:spacing w:after="0"/>
        <w:ind w:left="284"/>
        <w:jc w:val="center"/>
        <w:rPr>
          <w:rFonts w:ascii="Times New Roman" w:hAnsi="Times New Roman" w:cs="Times New Roman"/>
          <w:sz w:val="16"/>
          <w:szCs w:val="16"/>
        </w:rPr>
      </w:pPr>
      <w:r w:rsidRPr="00A53A17">
        <w:rPr>
          <w:rFonts w:ascii="Times New Roman" w:hAnsi="Times New Roman" w:cs="Times New Roman"/>
          <w:sz w:val="16"/>
          <w:szCs w:val="16"/>
        </w:rPr>
        <w:t>ДУМА РЕШИЛА:</w:t>
      </w:r>
    </w:p>
    <w:p w:rsidR="00D3579F" w:rsidRPr="00A53A17" w:rsidRDefault="00D3579F" w:rsidP="00D3579F">
      <w:pPr>
        <w:spacing w:after="0"/>
        <w:ind w:left="284"/>
        <w:jc w:val="both"/>
        <w:rPr>
          <w:rFonts w:ascii="Times New Roman" w:hAnsi="Times New Roman" w:cs="Times New Roman"/>
          <w:sz w:val="16"/>
          <w:szCs w:val="16"/>
        </w:rPr>
      </w:pPr>
    </w:p>
    <w:p w:rsidR="00D3579F" w:rsidRPr="00A53A17" w:rsidRDefault="00D3579F" w:rsidP="00D3579F">
      <w:pPr>
        <w:spacing w:after="0"/>
        <w:ind w:left="284"/>
        <w:jc w:val="both"/>
        <w:rPr>
          <w:rFonts w:ascii="Times New Roman" w:hAnsi="Times New Roman" w:cs="Times New Roman"/>
          <w:sz w:val="16"/>
          <w:szCs w:val="16"/>
        </w:rPr>
      </w:pPr>
      <w:r w:rsidRPr="00A53A17">
        <w:rPr>
          <w:rFonts w:ascii="Times New Roman" w:hAnsi="Times New Roman" w:cs="Times New Roman"/>
          <w:sz w:val="16"/>
          <w:szCs w:val="16"/>
        </w:rPr>
        <w:t>1.Внести следующие изменения в перечень автомобильных дорог общего пользования местного значения МО «Хохорск» (далее Перечень)</w:t>
      </w:r>
    </w:p>
    <w:p w:rsidR="00D3579F" w:rsidRPr="00A53A17" w:rsidRDefault="00D3579F" w:rsidP="00D3579F">
      <w:pPr>
        <w:spacing w:after="0"/>
        <w:ind w:left="284"/>
        <w:jc w:val="both"/>
        <w:rPr>
          <w:rFonts w:ascii="Times New Roman" w:hAnsi="Times New Roman" w:cs="Times New Roman"/>
          <w:sz w:val="16"/>
          <w:szCs w:val="16"/>
        </w:rPr>
      </w:pPr>
      <w:r w:rsidRPr="00A53A17">
        <w:rPr>
          <w:rFonts w:ascii="Times New Roman" w:hAnsi="Times New Roman" w:cs="Times New Roman"/>
          <w:sz w:val="16"/>
          <w:szCs w:val="16"/>
        </w:rPr>
        <w:t>1.1.  Утвердить перечень автомобильных дорог общего пользования местного значения в новой редакции (Приложение)</w:t>
      </w:r>
    </w:p>
    <w:p w:rsidR="00D3579F" w:rsidRPr="00A53A17" w:rsidRDefault="00D3579F" w:rsidP="00D3579F">
      <w:pPr>
        <w:spacing w:after="0"/>
        <w:ind w:left="284"/>
        <w:jc w:val="both"/>
        <w:rPr>
          <w:rFonts w:ascii="Times New Roman" w:hAnsi="Times New Roman" w:cs="Times New Roman"/>
          <w:sz w:val="16"/>
          <w:szCs w:val="16"/>
        </w:rPr>
      </w:pPr>
      <w:r w:rsidRPr="00A53A17">
        <w:rPr>
          <w:rFonts w:ascii="Times New Roman" w:hAnsi="Times New Roman" w:cs="Times New Roman"/>
          <w:sz w:val="16"/>
          <w:szCs w:val="16"/>
        </w:rPr>
        <w:t>2. Внести вышеуказанные изменения в реестр муниципальной собственности муниципального образования «Хохорск»</w:t>
      </w:r>
    </w:p>
    <w:p w:rsidR="00D3579F" w:rsidRPr="00A53A17" w:rsidRDefault="00D3579F" w:rsidP="00D3579F">
      <w:pPr>
        <w:spacing w:after="0"/>
        <w:ind w:left="284"/>
        <w:jc w:val="both"/>
        <w:rPr>
          <w:rFonts w:ascii="Times New Roman" w:hAnsi="Times New Roman" w:cs="Times New Roman"/>
          <w:sz w:val="16"/>
          <w:szCs w:val="16"/>
        </w:rPr>
      </w:pPr>
      <w:r w:rsidRPr="00A53A17">
        <w:rPr>
          <w:rFonts w:ascii="Times New Roman" w:hAnsi="Times New Roman" w:cs="Times New Roman"/>
          <w:bCs/>
          <w:sz w:val="16"/>
          <w:szCs w:val="16"/>
        </w:rPr>
        <w:t>3.</w:t>
      </w:r>
      <w:r w:rsidRPr="00A53A17">
        <w:rPr>
          <w:rFonts w:ascii="Times New Roman" w:hAnsi="Times New Roman" w:cs="Times New Roman"/>
          <w:b/>
          <w:bCs/>
          <w:sz w:val="16"/>
          <w:szCs w:val="16"/>
        </w:rPr>
        <w:t xml:space="preserve"> </w:t>
      </w:r>
      <w:r w:rsidRPr="00A53A17">
        <w:rPr>
          <w:rFonts w:ascii="Times New Roman" w:hAnsi="Times New Roman" w:cs="Times New Roman"/>
          <w:sz w:val="16"/>
          <w:szCs w:val="16"/>
        </w:rPr>
        <w:t>Опубликовать</w:t>
      </w:r>
      <w:r w:rsidRPr="00A53A17">
        <w:rPr>
          <w:rFonts w:ascii="Times New Roman" w:hAnsi="Times New Roman" w:cs="Times New Roman"/>
          <w:b/>
          <w:bCs/>
          <w:sz w:val="16"/>
          <w:szCs w:val="16"/>
        </w:rPr>
        <w:t xml:space="preserve"> </w:t>
      </w:r>
      <w:r w:rsidRPr="00A53A17">
        <w:rPr>
          <w:rFonts w:ascii="Times New Roman" w:hAnsi="Times New Roman" w:cs="Times New Roman"/>
          <w:sz w:val="16"/>
          <w:szCs w:val="16"/>
        </w:rPr>
        <w:t>настоящее решение в Вестнике МО «Хохорск».</w:t>
      </w:r>
    </w:p>
    <w:p w:rsidR="00D3579F" w:rsidRPr="00A53A17" w:rsidRDefault="00D3579F" w:rsidP="00D3579F">
      <w:pPr>
        <w:spacing w:after="0"/>
        <w:ind w:left="284"/>
        <w:jc w:val="both"/>
        <w:rPr>
          <w:rFonts w:ascii="Times New Roman" w:hAnsi="Times New Roman" w:cs="Times New Roman"/>
          <w:sz w:val="16"/>
          <w:szCs w:val="16"/>
        </w:rPr>
      </w:pPr>
    </w:p>
    <w:p w:rsidR="00D3579F" w:rsidRPr="00A53A17" w:rsidRDefault="00D3579F" w:rsidP="00D3579F">
      <w:pPr>
        <w:spacing w:after="0"/>
        <w:ind w:left="284"/>
        <w:jc w:val="both"/>
        <w:rPr>
          <w:rFonts w:ascii="Times New Roman" w:hAnsi="Times New Roman" w:cs="Times New Roman"/>
          <w:sz w:val="16"/>
          <w:szCs w:val="16"/>
        </w:rPr>
      </w:pPr>
    </w:p>
    <w:p w:rsidR="00D3579F" w:rsidRPr="00A53A17" w:rsidRDefault="00D3579F" w:rsidP="00D3579F">
      <w:pPr>
        <w:spacing w:after="0" w:line="240" w:lineRule="auto"/>
        <w:jc w:val="both"/>
        <w:rPr>
          <w:rFonts w:ascii="Times New Roman" w:hAnsi="Times New Roman" w:cs="Times New Roman"/>
          <w:sz w:val="16"/>
          <w:szCs w:val="16"/>
        </w:rPr>
      </w:pPr>
      <w:r w:rsidRPr="00A53A17">
        <w:rPr>
          <w:rFonts w:ascii="Times New Roman" w:hAnsi="Times New Roman" w:cs="Times New Roman"/>
          <w:sz w:val="16"/>
          <w:szCs w:val="16"/>
        </w:rPr>
        <w:t xml:space="preserve">   Глава муниципального образования «Хохорск»</w:t>
      </w:r>
    </w:p>
    <w:p w:rsidR="00D3579F" w:rsidRPr="00A53A17" w:rsidRDefault="00D3579F" w:rsidP="00D3579F">
      <w:pPr>
        <w:spacing w:after="0" w:line="240" w:lineRule="auto"/>
        <w:jc w:val="both"/>
        <w:rPr>
          <w:rFonts w:ascii="Times New Roman" w:hAnsi="Times New Roman" w:cs="Times New Roman"/>
          <w:sz w:val="16"/>
          <w:szCs w:val="16"/>
        </w:rPr>
      </w:pPr>
      <w:r w:rsidRPr="00A53A17">
        <w:rPr>
          <w:rFonts w:ascii="Times New Roman" w:hAnsi="Times New Roman" w:cs="Times New Roman"/>
          <w:sz w:val="16"/>
          <w:szCs w:val="16"/>
        </w:rPr>
        <w:t xml:space="preserve">   А.И. </w:t>
      </w:r>
      <w:proofErr w:type="spellStart"/>
      <w:r w:rsidRPr="00A53A17">
        <w:rPr>
          <w:rFonts w:ascii="Times New Roman" w:hAnsi="Times New Roman" w:cs="Times New Roman"/>
          <w:sz w:val="16"/>
          <w:szCs w:val="16"/>
        </w:rPr>
        <w:t>Улаханова</w:t>
      </w:r>
      <w:proofErr w:type="spellEnd"/>
    </w:p>
    <w:p w:rsidR="00D3579F" w:rsidRPr="00A53A17" w:rsidRDefault="00D3579F" w:rsidP="00D3579F">
      <w:pPr>
        <w:spacing w:after="0"/>
        <w:jc w:val="right"/>
        <w:rPr>
          <w:rFonts w:ascii="Times New Roman" w:hAnsi="Times New Roman" w:cs="Times New Roman"/>
          <w:sz w:val="16"/>
          <w:szCs w:val="16"/>
        </w:rPr>
      </w:pPr>
      <w:r w:rsidRPr="00A53A17">
        <w:rPr>
          <w:rFonts w:ascii="Times New Roman" w:hAnsi="Times New Roman" w:cs="Times New Roman"/>
          <w:sz w:val="16"/>
          <w:szCs w:val="16"/>
        </w:rPr>
        <w:t>Приложение к Решению Думы</w:t>
      </w:r>
    </w:p>
    <w:p w:rsidR="00D3579F" w:rsidRPr="00A53A17" w:rsidRDefault="00D3579F" w:rsidP="00D3579F">
      <w:pPr>
        <w:spacing w:after="0"/>
        <w:jc w:val="right"/>
        <w:rPr>
          <w:rFonts w:ascii="Times New Roman" w:hAnsi="Times New Roman" w:cs="Times New Roman"/>
          <w:color w:val="FF0000"/>
          <w:sz w:val="16"/>
          <w:szCs w:val="16"/>
        </w:rPr>
      </w:pPr>
      <w:r w:rsidRPr="00A53A17">
        <w:rPr>
          <w:rFonts w:ascii="Times New Roman" w:hAnsi="Times New Roman" w:cs="Times New Roman"/>
          <w:sz w:val="16"/>
          <w:szCs w:val="16"/>
        </w:rPr>
        <w:t>МО «Хохорск» №  168 от 01.09.2017г.</w:t>
      </w:r>
    </w:p>
    <w:p w:rsidR="00D3579F" w:rsidRPr="00A53A17" w:rsidRDefault="00D3579F" w:rsidP="00D3579F">
      <w:pPr>
        <w:spacing w:after="0"/>
        <w:rPr>
          <w:rFonts w:ascii="Times New Roman" w:hAnsi="Times New Roman" w:cs="Times New Roman"/>
          <w:sz w:val="16"/>
          <w:szCs w:val="16"/>
        </w:rPr>
      </w:pPr>
    </w:p>
    <w:p w:rsidR="00D3579F" w:rsidRPr="00A53A17" w:rsidRDefault="00D3579F" w:rsidP="00D3579F">
      <w:pPr>
        <w:spacing w:after="0"/>
        <w:jc w:val="center"/>
        <w:rPr>
          <w:rFonts w:ascii="Times New Roman" w:hAnsi="Times New Roman" w:cs="Times New Roman"/>
          <w:sz w:val="16"/>
          <w:szCs w:val="16"/>
        </w:rPr>
      </w:pPr>
      <w:r w:rsidRPr="00A53A17">
        <w:rPr>
          <w:rFonts w:ascii="Times New Roman" w:hAnsi="Times New Roman" w:cs="Times New Roman"/>
          <w:sz w:val="16"/>
          <w:szCs w:val="16"/>
        </w:rPr>
        <w:t xml:space="preserve">Перечень  автомобильных дорог общего пользования местного значения </w:t>
      </w:r>
    </w:p>
    <w:p w:rsidR="00D3579F" w:rsidRPr="00A53A17" w:rsidRDefault="00D3579F" w:rsidP="00D3579F">
      <w:pPr>
        <w:spacing w:after="0"/>
        <w:jc w:val="center"/>
        <w:rPr>
          <w:rFonts w:ascii="Times New Roman" w:hAnsi="Times New Roman" w:cs="Times New Roman"/>
          <w:sz w:val="16"/>
          <w:szCs w:val="16"/>
        </w:rPr>
      </w:pPr>
      <w:r w:rsidRPr="00A53A17">
        <w:rPr>
          <w:rFonts w:ascii="Times New Roman" w:hAnsi="Times New Roman" w:cs="Times New Roman"/>
          <w:sz w:val="16"/>
          <w:szCs w:val="16"/>
        </w:rPr>
        <w:t xml:space="preserve"> муниципального образования  «Хохорск»</w:t>
      </w:r>
    </w:p>
    <w:p w:rsidR="00D3579F" w:rsidRPr="00A53A17" w:rsidRDefault="00D3579F" w:rsidP="00D3579F">
      <w:pPr>
        <w:spacing w:after="0"/>
        <w:ind w:left="284"/>
        <w:jc w:val="center"/>
        <w:rPr>
          <w:rFonts w:ascii="Times New Roman" w:hAnsi="Times New Roman" w:cs="Times New Roman"/>
          <w:sz w:val="16"/>
          <w:szCs w:val="16"/>
        </w:rPr>
      </w:pPr>
    </w:p>
    <w:p w:rsidR="00A53A17" w:rsidRDefault="00A53A17" w:rsidP="00D36A59">
      <w:pPr>
        <w:widowControl w:val="0"/>
        <w:autoSpaceDE w:val="0"/>
        <w:autoSpaceDN w:val="0"/>
        <w:adjustRightInd w:val="0"/>
        <w:spacing w:after="0"/>
        <w:rPr>
          <w:rFonts w:ascii="Times New Roman" w:hAnsi="Times New Roman" w:cs="Times New Roman"/>
          <w:sz w:val="16"/>
          <w:szCs w:val="16"/>
        </w:rPr>
        <w:sectPr w:rsidR="00A53A17" w:rsidSect="00A53A17">
          <w:type w:val="continuous"/>
          <w:pgSz w:w="11906" w:h="16838"/>
          <w:pgMar w:top="1134" w:right="850" w:bottom="1134" w:left="1701" w:header="708" w:footer="708" w:gutter="0"/>
          <w:cols w:num="2" w:space="708"/>
          <w:docGrid w:linePitch="360"/>
        </w:sectPr>
      </w:pP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730"/>
        <w:gridCol w:w="1417"/>
        <w:gridCol w:w="1553"/>
        <w:gridCol w:w="1855"/>
      </w:tblGrid>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Наименование автомобильных дорог</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spacing w:after="0"/>
              <w:rPr>
                <w:rFonts w:ascii="Times New Roman" w:hAnsi="Times New Roman" w:cs="Times New Roman"/>
                <w:sz w:val="16"/>
                <w:szCs w:val="16"/>
              </w:rPr>
            </w:pPr>
            <w:r w:rsidRPr="00A53A17">
              <w:rPr>
                <w:rFonts w:ascii="Times New Roman" w:hAnsi="Times New Roman" w:cs="Times New Roman"/>
                <w:sz w:val="16"/>
                <w:szCs w:val="16"/>
              </w:rPr>
              <w:t>Протяжен</w:t>
            </w:r>
          </w:p>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roofErr w:type="spellStart"/>
            <w:r w:rsidRPr="00A53A17">
              <w:rPr>
                <w:rFonts w:ascii="Times New Roman" w:hAnsi="Times New Roman" w:cs="Times New Roman"/>
                <w:sz w:val="16"/>
                <w:szCs w:val="16"/>
              </w:rPr>
              <w:t>ность</w:t>
            </w:r>
            <w:proofErr w:type="gramStart"/>
            <w:r w:rsidRPr="00A53A17">
              <w:rPr>
                <w:rFonts w:ascii="Times New Roman" w:hAnsi="Times New Roman" w:cs="Times New Roman"/>
                <w:sz w:val="16"/>
                <w:szCs w:val="16"/>
              </w:rPr>
              <w:t>,м</w:t>
            </w:r>
            <w:proofErr w:type="spellEnd"/>
            <w:proofErr w:type="gramEnd"/>
            <w:r w:rsidRPr="00A53A17">
              <w:rPr>
                <w:rFonts w:ascii="Times New Roman" w:hAnsi="Times New Roman" w:cs="Times New Roman"/>
                <w:sz w:val="16"/>
                <w:szCs w:val="16"/>
              </w:rPr>
              <w:t>.</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покрытие</w:t>
            </w:r>
          </w:p>
        </w:tc>
        <w:tc>
          <w:tcPr>
            <w:tcW w:w="1855"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spacing w:after="0"/>
              <w:rPr>
                <w:rFonts w:ascii="Times New Roman" w:hAnsi="Times New Roman" w:cs="Times New Roman"/>
                <w:sz w:val="16"/>
                <w:szCs w:val="16"/>
              </w:rPr>
            </w:pPr>
            <w:proofErr w:type="spellStart"/>
            <w:r w:rsidRPr="00A53A17">
              <w:rPr>
                <w:rFonts w:ascii="Times New Roman" w:hAnsi="Times New Roman" w:cs="Times New Roman"/>
                <w:sz w:val="16"/>
                <w:szCs w:val="16"/>
              </w:rPr>
              <w:t>Водопропускн</w:t>
            </w:r>
            <w:proofErr w:type="spellEnd"/>
            <w:r w:rsidRPr="00A53A17">
              <w:rPr>
                <w:rFonts w:ascii="Times New Roman" w:hAnsi="Times New Roman" w:cs="Times New Roman"/>
                <w:sz w:val="16"/>
                <w:szCs w:val="16"/>
              </w:rPr>
              <w:t>.</w:t>
            </w:r>
          </w:p>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трубы</w:t>
            </w: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nil"/>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 xml:space="preserve">    Село Хохорск</w:t>
            </w:r>
          </w:p>
        </w:tc>
        <w:tc>
          <w:tcPr>
            <w:tcW w:w="1417" w:type="dxa"/>
            <w:tcBorders>
              <w:top w:val="single" w:sz="4" w:space="0" w:color="auto"/>
              <w:left w:val="nil"/>
              <w:bottom w:val="single" w:sz="4" w:space="0" w:color="auto"/>
              <w:right w:val="nil"/>
            </w:tcBorders>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p>
        </w:tc>
        <w:tc>
          <w:tcPr>
            <w:tcW w:w="1553" w:type="dxa"/>
            <w:tcBorders>
              <w:top w:val="single" w:sz="4" w:space="0" w:color="auto"/>
              <w:left w:val="nil"/>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855" w:type="dxa"/>
            <w:tcBorders>
              <w:top w:val="single" w:sz="4" w:space="0" w:color="auto"/>
              <w:left w:val="nil"/>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1</w:t>
            </w: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Ленина</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2254</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асфальт</w:t>
            </w:r>
          </w:p>
        </w:tc>
        <w:tc>
          <w:tcPr>
            <w:tcW w:w="1855"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roofErr w:type="gramStart"/>
            <w:r w:rsidRPr="00A53A17">
              <w:rPr>
                <w:rFonts w:ascii="Times New Roman" w:hAnsi="Times New Roman" w:cs="Times New Roman"/>
                <w:sz w:val="16"/>
                <w:szCs w:val="16"/>
              </w:rPr>
              <w:t>ж/б</w:t>
            </w:r>
            <w:proofErr w:type="gramEnd"/>
            <w:r w:rsidRPr="00A53A17">
              <w:rPr>
                <w:rFonts w:ascii="Times New Roman" w:hAnsi="Times New Roman" w:cs="Times New Roman"/>
                <w:sz w:val="16"/>
                <w:szCs w:val="16"/>
              </w:rPr>
              <w:t xml:space="preserve"> 2шт.1*1,5*5</w:t>
            </w: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Гагарина</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1270</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гравийная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 xml:space="preserve">Автодорога  по </w:t>
            </w:r>
            <w:proofErr w:type="spellStart"/>
            <w:r w:rsidRPr="00A53A17">
              <w:rPr>
                <w:rFonts w:ascii="Times New Roman" w:hAnsi="Times New Roman" w:cs="Times New Roman"/>
                <w:sz w:val="16"/>
                <w:szCs w:val="16"/>
              </w:rPr>
              <w:t>пер</w:t>
            </w:r>
            <w:proofErr w:type="gramStart"/>
            <w:r w:rsidRPr="00A53A17">
              <w:rPr>
                <w:rFonts w:ascii="Times New Roman" w:hAnsi="Times New Roman" w:cs="Times New Roman"/>
                <w:sz w:val="16"/>
                <w:szCs w:val="16"/>
              </w:rPr>
              <w:t>.Г</w:t>
            </w:r>
            <w:proofErr w:type="gramEnd"/>
            <w:r w:rsidRPr="00A53A17">
              <w:rPr>
                <w:rFonts w:ascii="Times New Roman" w:hAnsi="Times New Roman" w:cs="Times New Roman"/>
                <w:sz w:val="16"/>
                <w:szCs w:val="16"/>
              </w:rPr>
              <w:t>ергенова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spacing w:after="0"/>
              <w:rPr>
                <w:rFonts w:ascii="Times New Roman" w:hAnsi="Times New Roman" w:cs="Times New Roman"/>
                <w:sz w:val="16"/>
                <w:szCs w:val="16"/>
              </w:rPr>
            </w:pPr>
            <w:r w:rsidRPr="00A53A17">
              <w:rPr>
                <w:rFonts w:ascii="Times New Roman" w:hAnsi="Times New Roman" w:cs="Times New Roman"/>
                <w:sz w:val="16"/>
                <w:szCs w:val="16"/>
              </w:rPr>
              <w:t>800</w:t>
            </w:r>
          </w:p>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250</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spacing w:after="0"/>
              <w:rPr>
                <w:rFonts w:ascii="Times New Roman" w:hAnsi="Times New Roman" w:cs="Times New Roman"/>
                <w:sz w:val="16"/>
                <w:szCs w:val="16"/>
              </w:rPr>
            </w:pPr>
            <w:r w:rsidRPr="00A53A17">
              <w:rPr>
                <w:rFonts w:ascii="Times New Roman" w:hAnsi="Times New Roman" w:cs="Times New Roman"/>
                <w:sz w:val="16"/>
                <w:szCs w:val="16"/>
              </w:rPr>
              <w:t>Гравийная</w:t>
            </w:r>
          </w:p>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асфальт</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Набережная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585</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Подгорная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291</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roofErr w:type="gramStart"/>
            <w:r w:rsidRPr="00A53A17">
              <w:rPr>
                <w:rFonts w:ascii="Times New Roman" w:hAnsi="Times New Roman" w:cs="Times New Roman"/>
                <w:sz w:val="16"/>
                <w:szCs w:val="16"/>
              </w:rPr>
              <w:t>ж/б</w:t>
            </w:r>
            <w:proofErr w:type="gramEnd"/>
            <w:r w:rsidRPr="00A53A17">
              <w:rPr>
                <w:rFonts w:ascii="Times New Roman" w:hAnsi="Times New Roman" w:cs="Times New Roman"/>
                <w:sz w:val="16"/>
                <w:szCs w:val="16"/>
              </w:rPr>
              <w:t xml:space="preserve"> 2шт 1*1,5*5</w:t>
            </w: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 xml:space="preserve">Автодорога  по ул. </w:t>
            </w:r>
            <w:proofErr w:type="spellStart"/>
            <w:r w:rsidRPr="00A53A17">
              <w:rPr>
                <w:rFonts w:ascii="Times New Roman" w:hAnsi="Times New Roman" w:cs="Times New Roman"/>
                <w:sz w:val="16"/>
                <w:szCs w:val="16"/>
              </w:rPr>
              <w:t>Батудаева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542</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Бригадная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199</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sz w:val="16"/>
                <w:szCs w:val="16"/>
              </w:rPr>
              <w:t xml:space="preserve">                            </w:t>
            </w:r>
            <w:r w:rsidRPr="00A53A17">
              <w:rPr>
                <w:rFonts w:ascii="Times New Roman" w:hAnsi="Times New Roman" w:cs="Times New Roman"/>
                <w:bCs/>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6191</w:t>
            </w:r>
          </w:p>
        </w:tc>
        <w:tc>
          <w:tcPr>
            <w:tcW w:w="1553"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nil"/>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 xml:space="preserve"> деревня </w:t>
            </w:r>
            <w:proofErr w:type="spellStart"/>
            <w:r w:rsidRPr="00A53A17">
              <w:rPr>
                <w:rFonts w:ascii="Times New Roman" w:hAnsi="Times New Roman" w:cs="Times New Roman"/>
                <w:bCs/>
                <w:sz w:val="16"/>
                <w:szCs w:val="16"/>
              </w:rPr>
              <w:t>Нововоскресенка</w:t>
            </w:r>
            <w:proofErr w:type="spellEnd"/>
          </w:p>
        </w:tc>
        <w:tc>
          <w:tcPr>
            <w:tcW w:w="1417" w:type="dxa"/>
            <w:tcBorders>
              <w:top w:val="single" w:sz="4" w:space="0" w:color="auto"/>
              <w:left w:val="nil"/>
              <w:bottom w:val="single" w:sz="4" w:space="0" w:color="auto"/>
              <w:right w:val="nil"/>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553" w:type="dxa"/>
            <w:tcBorders>
              <w:top w:val="single" w:sz="4" w:space="0" w:color="auto"/>
              <w:left w:val="nil"/>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855" w:type="dxa"/>
            <w:tcBorders>
              <w:top w:val="single" w:sz="4" w:space="0" w:color="auto"/>
              <w:left w:val="nil"/>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Трактовая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1259</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Тамбовская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963</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Нагорная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212</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 xml:space="preserve">Автодорога  по ул. </w:t>
            </w:r>
            <w:proofErr w:type="spellStart"/>
            <w:r w:rsidRPr="00A53A17">
              <w:rPr>
                <w:rFonts w:ascii="Times New Roman" w:hAnsi="Times New Roman" w:cs="Times New Roman"/>
                <w:sz w:val="16"/>
                <w:szCs w:val="16"/>
              </w:rPr>
              <w:t>Немская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991</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гравийная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 xml:space="preserve">Автодорога от </w:t>
            </w:r>
            <w:proofErr w:type="spellStart"/>
            <w:r w:rsidRPr="00A53A17">
              <w:rPr>
                <w:rFonts w:ascii="Times New Roman" w:hAnsi="Times New Roman" w:cs="Times New Roman"/>
                <w:bCs/>
                <w:sz w:val="16"/>
                <w:szCs w:val="16"/>
              </w:rPr>
              <w:t>д</w:t>
            </w:r>
            <w:proofErr w:type="gramStart"/>
            <w:r w:rsidRPr="00A53A17">
              <w:rPr>
                <w:rFonts w:ascii="Times New Roman" w:hAnsi="Times New Roman" w:cs="Times New Roman"/>
                <w:bCs/>
                <w:sz w:val="16"/>
                <w:szCs w:val="16"/>
              </w:rPr>
              <w:t>.Н</w:t>
            </w:r>
            <w:proofErr w:type="gramEnd"/>
            <w:r w:rsidRPr="00A53A17">
              <w:rPr>
                <w:rFonts w:ascii="Times New Roman" w:hAnsi="Times New Roman" w:cs="Times New Roman"/>
                <w:bCs/>
                <w:sz w:val="16"/>
                <w:szCs w:val="16"/>
              </w:rPr>
              <w:t>ововоскресенка</w:t>
            </w:r>
            <w:proofErr w:type="spellEnd"/>
            <w:r w:rsidRPr="00A53A17">
              <w:rPr>
                <w:rFonts w:ascii="Times New Roman" w:hAnsi="Times New Roman" w:cs="Times New Roman"/>
                <w:bCs/>
                <w:sz w:val="16"/>
                <w:szCs w:val="16"/>
              </w:rPr>
              <w:t xml:space="preserve"> до заимки </w:t>
            </w:r>
            <w:proofErr w:type="spellStart"/>
            <w:r w:rsidRPr="00A53A17">
              <w:rPr>
                <w:rFonts w:ascii="Times New Roman" w:hAnsi="Times New Roman" w:cs="Times New Roman"/>
                <w:bCs/>
                <w:sz w:val="16"/>
                <w:szCs w:val="16"/>
              </w:rPr>
              <w:t>Тума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5000</w:t>
            </w:r>
          </w:p>
        </w:tc>
        <w:tc>
          <w:tcPr>
            <w:tcW w:w="1553"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 xml:space="preserve">                             ВСЕГО</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8425</w:t>
            </w:r>
          </w:p>
        </w:tc>
        <w:tc>
          <w:tcPr>
            <w:tcW w:w="1553"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nil"/>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 xml:space="preserve">деревня </w:t>
            </w:r>
            <w:proofErr w:type="spellStart"/>
            <w:r w:rsidRPr="00A53A17">
              <w:rPr>
                <w:rFonts w:ascii="Times New Roman" w:hAnsi="Times New Roman" w:cs="Times New Roman"/>
                <w:bCs/>
                <w:sz w:val="16"/>
                <w:szCs w:val="16"/>
              </w:rPr>
              <w:t>Русиновка</w:t>
            </w:r>
            <w:proofErr w:type="spellEnd"/>
          </w:p>
        </w:tc>
        <w:tc>
          <w:tcPr>
            <w:tcW w:w="1417" w:type="dxa"/>
            <w:tcBorders>
              <w:top w:val="single" w:sz="4" w:space="0" w:color="auto"/>
              <w:left w:val="nil"/>
              <w:bottom w:val="single" w:sz="4" w:space="0" w:color="auto"/>
              <w:right w:val="nil"/>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553" w:type="dxa"/>
            <w:tcBorders>
              <w:top w:val="single" w:sz="4" w:space="0" w:color="auto"/>
              <w:left w:val="nil"/>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855" w:type="dxa"/>
            <w:tcBorders>
              <w:top w:val="single" w:sz="4" w:space="0" w:color="auto"/>
              <w:left w:val="nil"/>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Школьная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564</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Трактовая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196</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гравийная</w:t>
            </w:r>
          </w:p>
        </w:tc>
        <w:tc>
          <w:tcPr>
            <w:tcW w:w="1855"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roofErr w:type="gramStart"/>
            <w:r w:rsidRPr="00A53A17">
              <w:rPr>
                <w:rFonts w:ascii="Times New Roman" w:hAnsi="Times New Roman" w:cs="Times New Roman"/>
                <w:sz w:val="16"/>
                <w:szCs w:val="16"/>
              </w:rPr>
              <w:t>ж/б</w:t>
            </w:r>
            <w:proofErr w:type="gramEnd"/>
            <w:r w:rsidRPr="00A53A17">
              <w:rPr>
                <w:rFonts w:ascii="Times New Roman" w:hAnsi="Times New Roman" w:cs="Times New Roman"/>
                <w:sz w:val="16"/>
                <w:szCs w:val="16"/>
              </w:rPr>
              <w:t xml:space="preserve"> 1*1*3</w:t>
            </w: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Кирова</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629</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Ключевая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173</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Набережная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824</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 xml:space="preserve">                            ВСЕГО</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2386</w:t>
            </w:r>
          </w:p>
        </w:tc>
        <w:tc>
          <w:tcPr>
            <w:tcW w:w="1553"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nil"/>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 xml:space="preserve"> деревня </w:t>
            </w:r>
            <w:proofErr w:type="spellStart"/>
            <w:r w:rsidRPr="00A53A17">
              <w:rPr>
                <w:rFonts w:ascii="Times New Roman" w:hAnsi="Times New Roman" w:cs="Times New Roman"/>
                <w:bCs/>
                <w:sz w:val="16"/>
                <w:szCs w:val="16"/>
              </w:rPr>
              <w:t>Ижилха</w:t>
            </w:r>
            <w:proofErr w:type="spellEnd"/>
          </w:p>
        </w:tc>
        <w:tc>
          <w:tcPr>
            <w:tcW w:w="1417" w:type="dxa"/>
            <w:tcBorders>
              <w:top w:val="single" w:sz="4" w:space="0" w:color="auto"/>
              <w:left w:val="nil"/>
              <w:bottom w:val="single" w:sz="4" w:space="0" w:color="auto"/>
              <w:right w:val="nil"/>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553" w:type="dxa"/>
            <w:tcBorders>
              <w:top w:val="single" w:sz="4" w:space="0" w:color="auto"/>
              <w:left w:val="nil"/>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855" w:type="dxa"/>
            <w:tcBorders>
              <w:top w:val="single" w:sz="4" w:space="0" w:color="auto"/>
              <w:left w:val="nil"/>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Ленина</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1890</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асфальт</w:t>
            </w:r>
          </w:p>
        </w:tc>
        <w:tc>
          <w:tcPr>
            <w:tcW w:w="1855"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roofErr w:type="gramStart"/>
            <w:r w:rsidRPr="00A53A17">
              <w:rPr>
                <w:rFonts w:ascii="Times New Roman" w:hAnsi="Times New Roman" w:cs="Times New Roman"/>
                <w:sz w:val="16"/>
                <w:szCs w:val="16"/>
              </w:rPr>
              <w:t>ж/б</w:t>
            </w:r>
            <w:proofErr w:type="gramEnd"/>
            <w:r w:rsidRPr="00A53A17">
              <w:rPr>
                <w:rFonts w:ascii="Times New Roman" w:hAnsi="Times New Roman" w:cs="Times New Roman"/>
                <w:sz w:val="16"/>
                <w:szCs w:val="16"/>
              </w:rPr>
              <w:t xml:space="preserve"> 2*1,5*5</w:t>
            </w: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Гагарина</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832</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гравийная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 xml:space="preserve">Автодорога  по ул. </w:t>
            </w:r>
            <w:proofErr w:type="spellStart"/>
            <w:r w:rsidRPr="00A53A17">
              <w:rPr>
                <w:rFonts w:ascii="Times New Roman" w:hAnsi="Times New Roman" w:cs="Times New Roman"/>
                <w:sz w:val="16"/>
                <w:szCs w:val="16"/>
              </w:rPr>
              <w:t>Балтахинова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435</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Набережная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335</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 xml:space="preserve">Автодорога от </w:t>
            </w:r>
            <w:proofErr w:type="spellStart"/>
            <w:r w:rsidRPr="00A53A17">
              <w:rPr>
                <w:rFonts w:ascii="Times New Roman" w:hAnsi="Times New Roman" w:cs="Times New Roman"/>
                <w:bCs/>
                <w:sz w:val="16"/>
                <w:szCs w:val="16"/>
              </w:rPr>
              <w:t>д</w:t>
            </w:r>
            <w:proofErr w:type="gramStart"/>
            <w:r w:rsidRPr="00A53A17">
              <w:rPr>
                <w:rFonts w:ascii="Times New Roman" w:hAnsi="Times New Roman" w:cs="Times New Roman"/>
                <w:bCs/>
                <w:sz w:val="16"/>
                <w:szCs w:val="16"/>
              </w:rPr>
              <w:t>.И</w:t>
            </w:r>
            <w:proofErr w:type="gramEnd"/>
            <w:r w:rsidRPr="00A53A17">
              <w:rPr>
                <w:rFonts w:ascii="Times New Roman" w:hAnsi="Times New Roman" w:cs="Times New Roman"/>
                <w:bCs/>
                <w:sz w:val="16"/>
                <w:szCs w:val="16"/>
              </w:rPr>
              <w:t>жилха</w:t>
            </w:r>
            <w:proofErr w:type="spellEnd"/>
            <w:r w:rsidRPr="00A53A17">
              <w:rPr>
                <w:rFonts w:ascii="Times New Roman" w:hAnsi="Times New Roman" w:cs="Times New Roman"/>
                <w:bCs/>
                <w:sz w:val="16"/>
                <w:szCs w:val="16"/>
              </w:rPr>
              <w:t xml:space="preserve"> до заимки </w:t>
            </w:r>
            <w:proofErr w:type="spellStart"/>
            <w:r w:rsidRPr="00A53A17">
              <w:rPr>
                <w:rFonts w:ascii="Times New Roman" w:hAnsi="Times New Roman" w:cs="Times New Roman"/>
                <w:bCs/>
                <w:sz w:val="16"/>
                <w:szCs w:val="16"/>
              </w:rPr>
              <w:t>Алса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10000</w:t>
            </w:r>
          </w:p>
        </w:tc>
        <w:tc>
          <w:tcPr>
            <w:tcW w:w="1553"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 xml:space="preserve">                             ВСЕГО</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13492</w:t>
            </w:r>
          </w:p>
        </w:tc>
        <w:tc>
          <w:tcPr>
            <w:tcW w:w="1553"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nil"/>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sz w:val="16"/>
                <w:szCs w:val="16"/>
              </w:rPr>
              <w:t xml:space="preserve">    </w:t>
            </w:r>
            <w:r w:rsidRPr="00A53A17">
              <w:rPr>
                <w:rFonts w:ascii="Times New Roman" w:hAnsi="Times New Roman" w:cs="Times New Roman"/>
                <w:bCs/>
                <w:sz w:val="16"/>
                <w:szCs w:val="16"/>
              </w:rPr>
              <w:t xml:space="preserve">деревня </w:t>
            </w:r>
            <w:proofErr w:type="spellStart"/>
            <w:r w:rsidRPr="00A53A17">
              <w:rPr>
                <w:rFonts w:ascii="Times New Roman" w:hAnsi="Times New Roman" w:cs="Times New Roman"/>
                <w:bCs/>
                <w:sz w:val="16"/>
                <w:szCs w:val="16"/>
              </w:rPr>
              <w:t>Харатирген</w:t>
            </w:r>
            <w:proofErr w:type="spellEnd"/>
          </w:p>
        </w:tc>
        <w:tc>
          <w:tcPr>
            <w:tcW w:w="1417" w:type="dxa"/>
            <w:tcBorders>
              <w:top w:val="single" w:sz="4" w:space="0" w:color="auto"/>
              <w:left w:val="nil"/>
              <w:bottom w:val="single" w:sz="4" w:space="0" w:color="auto"/>
              <w:right w:val="nil"/>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553" w:type="dxa"/>
            <w:tcBorders>
              <w:top w:val="single" w:sz="4" w:space="0" w:color="auto"/>
              <w:left w:val="nil"/>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855" w:type="dxa"/>
            <w:tcBorders>
              <w:top w:val="single" w:sz="4" w:space="0" w:color="auto"/>
              <w:left w:val="nil"/>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Школьная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2215</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Прибрежная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895</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Заречная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1943</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гравийная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 xml:space="preserve">Автодорога  по ул. </w:t>
            </w:r>
            <w:proofErr w:type="spellStart"/>
            <w:r w:rsidRPr="00A53A17">
              <w:rPr>
                <w:rFonts w:ascii="Times New Roman" w:hAnsi="Times New Roman" w:cs="Times New Roman"/>
                <w:sz w:val="16"/>
                <w:szCs w:val="16"/>
              </w:rPr>
              <w:t>Барлукова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307</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 xml:space="preserve">Автодорога от </w:t>
            </w:r>
            <w:proofErr w:type="spellStart"/>
            <w:r w:rsidRPr="00A53A17">
              <w:rPr>
                <w:rFonts w:ascii="Times New Roman" w:hAnsi="Times New Roman" w:cs="Times New Roman"/>
                <w:bCs/>
                <w:sz w:val="16"/>
                <w:szCs w:val="16"/>
              </w:rPr>
              <w:t>д</w:t>
            </w:r>
            <w:proofErr w:type="gramStart"/>
            <w:r w:rsidRPr="00A53A17">
              <w:rPr>
                <w:rFonts w:ascii="Times New Roman" w:hAnsi="Times New Roman" w:cs="Times New Roman"/>
                <w:bCs/>
                <w:sz w:val="16"/>
                <w:szCs w:val="16"/>
              </w:rPr>
              <w:t>.Х</w:t>
            </w:r>
            <w:proofErr w:type="gramEnd"/>
            <w:r w:rsidRPr="00A53A17">
              <w:rPr>
                <w:rFonts w:ascii="Times New Roman" w:hAnsi="Times New Roman" w:cs="Times New Roman"/>
                <w:bCs/>
                <w:sz w:val="16"/>
                <w:szCs w:val="16"/>
              </w:rPr>
              <w:t>аратирген</w:t>
            </w:r>
            <w:proofErr w:type="spellEnd"/>
            <w:r w:rsidRPr="00A53A17">
              <w:rPr>
                <w:rFonts w:ascii="Times New Roman" w:hAnsi="Times New Roman" w:cs="Times New Roman"/>
                <w:bCs/>
                <w:sz w:val="16"/>
                <w:szCs w:val="16"/>
              </w:rPr>
              <w:t xml:space="preserve"> до заимки </w:t>
            </w:r>
            <w:proofErr w:type="spellStart"/>
            <w:r w:rsidRPr="00A53A17">
              <w:rPr>
                <w:rFonts w:ascii="Times New Roman" w:hAnsi="Times New Roman" w:cs="Times New Roman"/>
                <w:bCs/>
                <w:sz w:val="16"/>
                <w:szCs w:val="16"/>
              </w:rPr>
              <w:t>Мудай</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13000</w:t>
            </w:r>
          </w:p>
        </w:tc>
        <w:tc>
          <w:tcPr>
            <w:tcW w:w="1553"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 xml:space="preserve">                              ВСЕГО</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18360</w:t>
            </w:r>
          </w:p>
        </w:tc>
        <w:tc>
          <w:tcPr>
            <w:tcW w:w="1553"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nil"/>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sz w:val="16"/>
                <w:szCs w:val="16"/>
              </w:rPr>
              <w:t xml:space="preserve">      д</w:t>
            </w:r>
            <w:r w:rsidRPr="00A53A17">
              <w:rPr>
                <w:rFonts w:ascii="Times New Roman" w:hAnsi="Times New Roman" w:cs="Times New Roman"/>
                <w:bCs/>
                <w:sz w:val="16"/>
                <w:szCs w:val="16"/>
              </w:rPr>
              <w:t>еревня Шунта</w:t>
            </w:r>
          </w:p>
        </w:tc>
        <w:tc>
          <w:tcPr>
            <w:tcW w:w="1417" w:type="dxa"/>
            <w:tcBorders>
              <w:top w:val="single" w:sz="4" w:space="0" w:color="auto"/>
              <w:left w:val="nil"/>
              <w:bottom w:val="single" w:sz="4" w:space="0" w:color="auto"/>
              <w:right w:val="nil"/>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553" w:type="dxa"/>
            <w:tcBorders>
              <w:top w:val="single" w:sz="4" w:space="0" w:color="auto"/>
              <w:left w:val="nil"/>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855" w:type="dxa"/>
            <w:tcBorders>
              <w:top w:val="single" w:sz="4" w:space="0" w:color="auto"/>
              <w:left w:val="nil"/>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Школьная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398</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гравийная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Депутатская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990</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гравийная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Рабочая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174</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 xml:space="preserve">Автодорога  по ул. </w:t>
            </w:r>
            <w:proofErr w:type="spellStart"/>
            <w:r w:rsidRPr="00A53A17">
              <w:rPr>
                <w:rFonts w:ascii="Times New Roman" w:hAnsi="Times New Roman" w:cs="Times New Roman"/>
                <w:sz w:val="16"/>
                <w:szCs w:val="16"/>
              </w:rPr>
              <w:t>Тороева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179</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 xml:space="preserve">Автодорога  по ул. </w:t>
            </w:r>
            <w:proofErr w:type="spellStart"/>
            <w:r w:rsidRPr="00A53A17">
              <w:rPr>
                <w:rFonts w:ascii="Times New Roman" w:hAnsi="Times New Roman" w:cs="Times New Roman"/>
                <w:sz w:val="16"/>
                <w:szCs w:val="16"/>
              </w:rPr>
              <w:t>Совицкая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248</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гравийная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Набережная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343</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гравийная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Речная</w:t>
            </w:r>
          </w:p>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Заречная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spacing w:after="0"/>
              <w:rPr>
                <w:rFonts w:ascii="Times New Roman" w:hAnsi="Times New Roman" w:cs="Times New Roman"/>
                <w:sz w:val="16"/>
                <w:szCs w:val="16"/>
              </w:rPr>
            </w:pPr>
            <w:r w:rsidRPr="00A53A17">
              <w:rPr>
                <w:rFonts w:ascii="Times New Roman" w:hAnsi="Times New Roman" w:cs="Times New Roman"/>
                <w:sz w:val="16"/>
                <w:szCs w:val="16"/>
              </w:rPr>
              <w:t>73</w:t>
            </w:r>
          </w:p>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208</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spacing w:after="0"/>
              <w:rPr>
                <w:rFonts w:ascii="Times New Roman" w:hAnsi="Times New Roman" w:cs="Times New Roman"/>
                <w:sz w:val="16"/>
                <w:szCs w:val="16"/>
              </w:rPr>
            </w:pPr>
          </w:p>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 xml:space="preserve">                         ВСЕГО</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2613</w:t>
            </w:r>
          </w:p>
        </w:tc>
        <w:tc>
          <w:tcPr>
            <w:tcW w:w="1553"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nil"/>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sz w:val="16"/>
                <w:szCs w:val="16"/>
              </w:rPr>
              <w:t xml:space="preserve">      </w:t>
            </w:r>
            <w:r w:rsidRPr="00A53A17">
              <w:rPr>
                <w:rFonts w:ascii="Times New Roman" w:hAnsi="Times New Roman" w:cs="Times New Roman"/>
                <w:bCs/>
                <w:sz w:val="16"/>
                <w:szCs w:val="16"/>
              </w:rPr>
              <w:t xml:space="preserve">деревня </w:t>
            </w:r>
            <w:proofErr w:type="spellStart"/>
            <w:r w:rsidRPr="00A53A17">
              <w:rPr>
                <w:rFonts w:ascii="Times New Roman" w:hAnsi="Times New Roman" w:cs="Times New Roman"/>
                <w:bCs/>
                <w:sz w:val="16"/>
                <w:szCs w:val="16"/>
              </w:rPr>
              <w:t>Херетин</w:t>
            </w:r>
            <w:proofErr w:type="spellEnd"/>
          </w:p>
        </w:tc>
        <w:tc>
          <w:tcPr>
            <w:tcW w:w="1417" w:type="dxa"/>
            <w:tcBorders>
              <w:top w:val="single" w:sz="4" w:space="0" w:color="auto"/>
              <w:left w:val="nil"/>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553"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 xml:space="preserve">Автодорога  по ул. </w:t>
            </w:r>
            <w:proofErr w:type="spellStart"/>
            <w:r w:rsidRPr="00A53A17">
              <w:rPr>
                <w:rFonts w:ascii="Times New Roman" w:hAnsi="Times New Roman" w:cs="Times New Roman"/>
                <w:sz w:val="16"/>
                <w:szCs w:val="16"/>
              </w:rPr>
              <w:t>Шантанова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378</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Автодорога  по ул. Набережная</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390</w:t>
            </w:r>
          </w:p>
        </w:tc>
        <w:tc>
          <w:tcPr>
            <w:tcW w:w="1553"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 xml:space="preserve">                           ВСЕГО</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768</w:t>
            </w:r>
          </w:p>
        </w:tc>
        <w:tc>
          <w:tcPr>
            <w:tcW w:w="1553"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 xml:space="preserve">Автодорога от д. Шунта до дороги </w:t>
            </w:r>
            <w:proofErr w:type="spellStart"/>
            <w:r w:rsidRPr="00A53A17">
              <w:rPr>
                <w:rFonts w:ascii="Times New Roman" w:hAnsi="Times New Roman" w:cs="Times New Roman"/>
                <w:bCs/>
                <w:sz w:val="16"/>
                <w:szCs w:val="16"/>
              </w:rPr>
              <w:t>Бохан-Хохорск</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300</w:t>
            </w:r>
          </w:p>
        </w:tc>
        <w:tc>
          <w:tcPr>
            <w:tcW w:w="1553"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грунтовая</w:t>
            </w: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ИТОГО</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bCs/>
                <w:sz w:val="16"/>
                <w:szCs w:val="16"/>
              </w:rPr>
            </w:pPr>
            <w:r w:rsidRPr="00A53A17">
              <w:rPr>
                <w:rFonts w:ascii="Times New Roman" w:hAnsi="Times New Roman" w:cs="Times New Roman"/>
                <w:bCs/>
                <w:sz w:val="16"/>
                <w:szCs w:val="16"/>
              </w:rPr>
              <w:t>52535</w:t>
            </w:r>
          </w:p>
        </w:tc>
        <w:tc>
          <w:tcPr>
            <w:tcW w:w="1553"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highlight w:val="yellow"/>
              </w:rPr>
            </w:pP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highlight w:val="yellow"/>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roofErr w:type="gramStart"/>
            <w:r w:rsidRPr="00A53A17">
              <w:rPr>
                <w:rFonts w:ascii="Times New Roman" w:hAnsi="Times New Roman" w:cs="Times New Roman"/>
                <w:sz w:val="16"/>
                <w:szCs w:val="16"/>
              </w:rPr>
              <w:t>Из них:         асфальтированные</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4394</w:t>
            </w:r>
          </w:p>
        </w:tc>
        <w:tc>
          <w:tcPr>
            <w:tcW w:w="1553"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 xml:space="preserve">                      гравийные</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8011</w:t>
            </w:r>
          </w:p>
        </w:tc>
        <w:tc>
          <w:tcPr>
            <w:tcW w:w="1553"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r w:rsidR="00D3579F" w:rsidRPr="00A53A17" w:rsidTr="00D36A59">
        <w:tc>
          <w:tcPr>
            <w:tcW w:w="631"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3730"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 xml:space="preserve">                      грунтовые</w:t>
            </w:r>
          </w:p>
        </w:tc>
        <w:tc>
          <w:tcPr>
            <w:tcW w:w="1417" w:type="dxa"/>
            <w:tcBorders>
              <w:top w:val="single" w:sz="4" w:space="0" w:color="auto"/>
              <w:left w:val="single" w:sz="4" w:space="0" w:color="auto"/>
              <w:bottom w:val="single" w:sz="4" w:space="0" w:color="auto"/>
              <w:right w:val="single" w:sz="4" w:space="0" w:color="auto"/>
            </w:tcBorders>
            <w:hideMark/>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r w:rsidRPr="00A53A17">
              <w:rPr>
                <w:rFonts w:ascii="Times New Roman" w:hAnsi="Times New Roman" w:cs="Times New Roman"/>
                <w:sz w:val="16"/>
                <w:szCs w:val="16"/>
              </w:rPr>
              <w:t>40130</w:t>
            </w:r>
          </w:p>
        </w:tc>
        <w:tc>
          <w:tcPr>
            <w:tcW w:w="1553"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c>
          <w:tcPr>
            <w:tcW w:w="1855" w:type="dxa"/>
            <w:tcBorders>
              <w:top w:val="single" w:sz="4" w:space="0" w:color="auto"/>
              <w:left w:val="single" w:sz="4" w:space="0" w:color="auto"/>
              <w:bottom w:val="single" w:sz="4" w:space="0" w:color="auto"/>
              <w:right w:val="single" w:sz="4" w:space="0" w:color="auto"/>
            </w:tcBorders>
          </w:tcPr>
          <w:p w:rsidR="00D3579F" w:rsidRPr="00A53A17" w:rsidRDefault="00D3579F" w:rsidP="00D36A59">
            <w:pPr>
              <w:widowControl w:val="0"/>
              <w:autoSpaceDE w:val="0"/>
              <w:autoSpaceDN w:val="0"/>
              <w:adjustRightInd w:val="0"/>
              <w:spacing w:after="0"/>
              <w:rPr>
                <w:rFonts w:ascii="Times New Roman" w:hAnsi="Times New Roman" w:cs="Times New Roman"/>
                <w:sz w:val="16"/>
                <w:szCs w:val="16"/>
              </w:rPr>
            </w:pPr>
          </w:p>
        </w:tc>
      </w:tr>
    </w:tbl>
    <w:p w:rsidR="00A53A17" w:rsidRDefault="00A53A17" w:rsidP="00D3579F">
      <w:pPr>
        <w:spacing w:after="0"/>
        <w:rPr>
          <w:rFonts w:ascii="Times New Roman" w:hAnsi="Times New Roman" w:cs="Times New Roman"/>
          <w:sz w:val="16"/>
          <w:szCs w:val="16"/>
        </w:rPr>
        <w:sectPr w:rsidR="00A53A17" w:rsidSect="00A53A17">
          <w:type w:val="continuous"/>
          <w:pgSz w:w="11906" w:h="16838"/>
          <w:pgMar w:top="1134" w:right="850" w:bottom="1134" w:left="1701" w:header="708" w:footer="708" w:gutter="0"/>
          <w:cols w:space="708"/>
          <w:docGrid w:linePitch="360"/>
        </w:sectPr>
      </w:pPr>
    </w:p>
    <w:p w:rsidR="00D3579F" w:rsidRPr="00A53A17" w:rsidRDefault="00D3579F" w:rsidP="00A53A17">
      <w:pPr>
        <w:tabs>
          <w:tab w:val="center" w:pos="4677"/>
          <w:tab w:val="left" w:pos="6645"/>
        </w:tabs>
        <w:autoSpaceDE w:val="0"/>
        <w:autoSpaceDN w:val="0"/>
        <w:adjustRightInd w:val="0"/>
        <w:spacing w:after="0" w:line="240" w:lineRule="auto"/>
        <w:rPr>
          <w:rFonts w:ascii="Times New Roman" w:eastAsia="Calibri" w:hAnsi="Times New Roman" w:cs="Times New Roman"/>
          <w:b/>
          <w:bCs/>
          <w:sz w:val="16"/>
          <w:szCs w:val="16"/>
          <w:highlight w:val="yellow"/>
          <w:lang w:eastAsia="en-US"/>
        </w:rPr>
      </w:pPr>
    </w:p>
    <w:p w:rsidR="00D3579F" w:rsidRPr="00A53A17" w:rsidRDefault="00D3579F"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579F" w:rsidRPr="00A53A17" w:rsidRDefault="00D3579F" w:rsidP="00D3579F">
      <w:pPr>
        <w:spacing w:after="0" w:line="240" w:lineRule="auto"/>
        <w:jc w:val="center"/>
        <w:rPr>
          <w:rFonts w:ascii="Times New Roman" w:hAnsi="Times New Roman" w:cs="Times New Roman"/>
          <w:b/>
          <w:bCs/>
          <w:kern w:val="28"/>
          <w:sz w:val="16"/>
          <w:szCs w:val="16"/>
        </w:rPr>
      </w:pPr>
      <w:r w:rsidRPr="00A53A17">
        <w:rPr>
          <w:rFonts w:ascii="Times New Roman" w:hAnsi="Times New Roman" w:cs="Times New Roman"/>
          <w:b/>
          <w:bCs/>
          <w:kern w:val="28"/>
          <w:sz w:val="16"/>
          <w:szCs w:val="16"/>
        </w:rPr>
        <w:t>01.09.2017 г. № 169</w:t>
      </w:r>
    </w:p>
    <w:p w:rsidR="00D3579F" w:rsidRPr="00A53A17" w:rsidRDefault="00D3579F" w:rsidP="00D3579F">
      <w:pPr>
        <w:spacing w:after="0" w:line="240" w:lineRule="auto"/>
        <w:jc w:val="center"/>
        <w:rPr>
          <w:rFonts w:ascii="Times New Roman" w:hAnsi="Times New Roman" w:cs="Times New Roman"/>
          <w:b/>
          <w:bCs/>
          <w:kern w:val="28"/>
          <w:sz w:val="16"/>
          <w:szCs w:val="16"/>
        </w:rPr>
      </w:pPr>
      <w:r w:rsidRPr="00A53A17">
        <w:rPr>
          <w:rFonts w:ascii="Times New Roman" w:hAnsi="Times New Roman" w:cs="Times New Roman"/>
          <w:b/>
          <w:bCs/>
          <w:kern w:val="28"/>
          <w:sz w:val="16"/>
          <w:szCs w:val="16"/>
        </w:rPr>
        <w:t>РОССИЙСКАЯ ФЕДЕРАЦИЯ</w:t>
      </w:r>
    </w:p>
    <w:p w:rsidR="00D3579F" w:rsidRPr="00A53A17" w:rsidRDefault="00D3579F" w:rsidP="00D3579F">
      <w:pPr>
        <w:spacing w:after="0" w:line="240" w:lineRule="auto"/>
        <w:jc w:val="center"/>
        <w:rPr>
          <w:rFonts w:ascii="Times New Roman" w:hAnsi="Times New Roman" w:cs="Times New Roman"/>
          <w:b/>
          <w:bCs/>
          <w:kern w:val="28"/>
          <w:sz w:val="16"/>
          <w:szCs w:val="16"/>
        </w:rPr>
      </w:pPr>
      <w:r w:rsidRPr="00A53A17">
        <w:rPr>
          <w:rFonts w:ascii="Times New Roman" w:hAnsi="Times New Roman" w:cs="Times New Roman"/>
          <w:b/>
          <w:bCs/>
          <w:kern w:val="28"/>
          <w:sz w:val="16"/>
          <w:szCs w:val="16"/>
        </w:rPr>
        <w:t>ИРКУТСКАЯ ОБЛАСТЬ</w:t>
      </w:r>
    </w:p>
    <w:p w:rsidR="00D3579F" w:rsidRPr="00A53A17" w:rsidRDefault="00D3579F" w:rsidP="00D3579F">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МУНИЦИПАЛЬНОЕ ОБРАЗОВАНИЕ «БОХАНСКИЙ РАЙОН»</w:t>
      </w:r>
      <w:r w:rsidRPr="00A53A17">
        <w:rPr>
          <w:rFonts w:ascii="Times New Roman" w:hAnsi="Times New Roman" w:cs="Times New Roman"/>
          <w:b/>
          <w:sz w:val="16"/>
          <w:szCs w:val="16"/>
        </w:rPr>
        <w:br/>
        <w:t>МУНИЦИПАЛЬНОЕ ОБРАЗОВАНИЕ «ХОХОРСК»</w:t>
      </w:r>
    </w:p>
    <w:p w:rsidR="00D3579F" w:rsidRPr="00A53A17" w:rsidRDefault="00D3579F" w:rsidP="00D3579F">
      <w:pPr>
        <w:jc w:val="center"/>
        <w:rPr>
          <w:rFonts w:ascii="Times New Roman" w:hAnsi="Times New Roman" w:cs="Times New Roman"/>
          <w:b/>
          <w:bCs/>
          <w:kern w:val="28"/>
          <w:sz w:val="16"/>
          <w:szCs w:val="16"/>
        </w:rPr>
      </w:pPr>
      <w:r w:rsidRPr="00A53A17">
        <w:rPr>
          <w:rFonts w:ascii="Times New Roman" w:hAnsi="Times New Roman" w:cs="Times New Roman"/>
          <w:b/>
          <w:bCs/>
          <w:kern w:val="28"/>
          <w:sz w:val="16"/>
          <w:szCs w:val="16"/>
        </w:rPr>
        <w:t>ДУМА</w:t>
      </w:r>
    </w:p>
    <w:p w:rsidR="00D3579F" w:rsidRPr="00A53A17" w:rsidRDefault="00D3579F" w:rsidP="00D3579F">
      <w:pPr>
        <w:jc w:val="center"/>
        <w:rPr>
          <w:rFonts w:ascii="Times New Roman" w:hAnsi="Times New Roman" w:cs="Times New Roman"/>
          <w:b/>
          <w:bCs/>
          <w:kern w:val="28"/>
          <w:sz w:val="16"/>
          <w:szCs w:val="16"/>
        </w:rPr>
      </w:pPr>
      <w:r w:rsidRPr="00A53A17">
        <w:rPr>
          <w:rFonts w:ascii="Times New Roman" w:hAnsi="Times New Roman" w:cs="Times New Roman"/>
          <w:b/>
          <w:bCs/>
          <w:kern w:val="28"/>
          <w:sz w:val="16"/>
          <w:szCs w:val="16"/>
        </w:rPr>
        <w:t>РЕШЕНИЕ</w:t>
      </w:r>
    </w:p>
    <w:p w:rsidR="00D3579F" w:rsidRPr="00A53A17" w:rsidRDefault="00D3579F" w:rsidP="00D3579F">
      <w:pPr>
        <w:tabs>
          <w:tab w:val="center" w:pos="4677"/>
          <w:tab w:val="left" w:pos="6645"/>
        </w:tabs>
        <w:autoSpaceDE w:val="0"/>
        <w:autoSpaceDN w:val="0"/>
        <w:adjustRightInd w:val="0"/>
        <w:spacing w:after="0" w:line="240" w:lineRule="auto"/>
        <w:rPr>
          <w:rFonts w:ascii="Times New Roman" w:eastAsia="Calibri" w:hAnsi="Times New Roman" w:cs="Times New Roman"/>
          <w:b/>
          <w:bCs/>
          <w:sz w:val="16"/>
          <w:szCs w:val="16"/>
          <w:highlight w:val="yellow"/>
          <w:lang w:eastAsia="en-US"/>
        </w:rPr>
      </w:pPr>
    </w:p>
    <w:p w:rsidR="00D3579F" w:rsidRPr="00A53A17" w:rsidRDefault="00D3579F" w:rsidP="00D3579F">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О ВНЕСЕНИИ ИЗМЕНЕНИЙ В БЮДЖЕТ</w:t>
      </w:r>
    </w:p>
    <w:p w:rsidR="00D3579F" w:rsidRPr="00A53A17" w:rsidRDefault="00D3579F" w:rsidP="00D3579F">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МУНИЦИПАЛЬНОГО ОБРАЗОВАНИЯ «ХОХОРСК»</w:t>
      </w:r>
    </w:p>
    <w:p w:rsidR="00D3579F" w:rsidRPr="00A53A17" w:rsidRDefault="00D3579F" w:rsidP="00D3579F">
      <w:pPr>
        <w:spacing w:after="0"/>
        <w:jc w:val="center"/>
        <w:rPr>
          <w:rFonts w:ascii="Times New Roman" w:hAnsi="Times New Roman" w:cs="Times New Roman"/>
          <w:b/>
          <w:sz w:val="16"/>
          <w:szCs w:val="16"/>
        </w:rPr>
      </w:pPr>
      <w:r w:rsidRPr="00A53A17">
        <w:rPr>
          <w:rFonts w:ascii="Times New Roman" w:hAnsi="Times New Roman" w:cs="Times New Roman"/>
          <w:b/>
          <w:sz w:val="16"/>
          <w:szCs w:val="16"/>
        </w:rPr>
        <w:t>НА 2017 год и на плановый период 2018-2019 ГОДЫ.</w:t>
      </w:r>
    </w:p>
    <w:p w:rsidR="00D3579F" w:rsidRPr="00A53A17" w:rsidRDefault="00D3579F" w:rsidP="00D3579F">
      <w:pPr>
        <w:spacing w:after="0"/>
        <w:ind w:leftChars="709" w:left="1560"/>
        <w:rPr>
          <w:rFonts w:ascii="Times New Roman" w:hAnsi="Times New Roman" w:cs="Times New Roman"/>
          <w:b/>
          <w:sz w:val="16"/>
          <w:szCs w:val="16"/>
        </w:rPr>
      </w:pPr>
    </w:p>
    <w:p w:rsidR="00D3579F" w:rsidRPr="00A53A17" w:rsidRDefault="00D3579F" w:rsidP="00D3579F">
      <w:pPr>
        <w:spacing w:after="0"/>
        <w:ind w:left="709"/>
        <w:jc w:val="both"/>
        <w:rPr>
          <w:rFonts w:ascii="Times New Roman" w:hAnsi="Times New Roman" w:cs="Times New Roman"/>
          <w:b/>
          <w:sz w:val="16"/>
          <w:szCs w:val="16"/>
        </w:rPr>
      </w:pPr>
      <w:r w:rsidRPr="00A53A17">
        <w:rPr>
          <w:rFonts w:ascii="Times New Roman" w:hAnsi="Times New Roman" w:cs="Times New Roman"/>
          <w:b/>
          <w:sz w:val="16"/>
          <w:szCs w:val="16"/>
        </w:rPr>
        <w:t xml:space="preserve"> </w:t>
      </w:r>
      <w:r w:rsidRPr="00A53A17">
        <w:rPr>
          <w:rFonts w:ascii="Times New Roman" w:hAnsi="Times New Roman" w:cs="Times New Roman"/>
          <w:sz w:val="16"/>
          <w:szCs w:val="16"/>
        </w:rPr>
        <w:t xml:space="preserve">      </w:t>
      </w:r>
      <w:proofErr w:type="gramStart"/>
      <w:r w:rsidRPr="00A53A17">
        <w:rPr>
          <w:rFonts w:ascii="Times New Roman" w:hAnsi="Times New Roman" w:cs="Times New Roman"/>
          <w:sz w:val="16"/>
          <w:szCs w:val="16"/>
        </w:rPr>
        <w:t>Согласно Устава</w:t>
      </w:r>
      <w:proofErr w:type="gramEnd"/>
      <w:r w:rsidRPr="00A53A17">
        <w:rPr>
          <w:rFonts w:ascii="Times New Roman" w:hAnsi="Times New Roman" w:cs="Times New Roman"/>
          <w:sz w:val="16"/>
          <w:szCs w:val="16"/>
        </w:rPr>
        <w:t xml:space="preserve"> МО «Хохорск» п.1.ст.6, ст.56, ст.57, бюджетного процесса, утвержденного решением Думы МО «Хохорск» и бюджетного кодекса РФ</w:t>
      </w:r>
    </w:p>
    <w:p w:rsidR="00D3579F" w:rsidRPr="00A53A17" w:rsidRDefault="00D3579F" w:rsidP="00D3579F">
      <w:pPr>
        <w:spacing w:after="0"/>
        <w:ind w:leftChars="709" w:left="1560"/>
        <w:rPr>
          <w:rFonts w:ascii="Times New Roman" w:hAnsi="Times New Roman" w:cs="Times New Roman"/>
          <w:b/>
          <w:sz w:val="16"/>
          <w:szCs w:val="16"/>
        </w:rPr>
      </w:pPr>
      <w:r w:rsidRPr="00A53A17">
        <w:rPr>
          <w:rFonts w:ascii="Times New Roman" w:hAnsi="Times New Roman" w:cs="Times New Roman"/>
          <w:b/>
          <w:sz w:val="16"/>
          <w:szCs w:val="16"/>
        </w:rPr>
        <w:t xml:space="preserve">                                      РЕШИЛА:</w:t>
      </w:r>
    </w:p>
    <w:p w:rsidR="00D3579F" w:rsidRPr="00A53A17" w:rsidRDefault="00D3579F" w:rsidP="00D3579F">
      <w:pPr>
        <w:spacing w:after="0"/>
        <w:ind w:left="709"/>
        <w:jc w:val="both"/>
        <w:rPr>
          <w:rFonts w:ascii="Times New Roman" w:hAnsi="Times New Roman" w:cs="Times New Roman"/>
          <w:sz w:val="16"/>
          <w:szCs w:val="16"/>
        </w:rPr>
      </w:pPr>
      <w:r w:rsidRPr="00A53A17">
        <w:rPr>
          <w:rFonts w:ascii="Times New Roman" w:hAnsi="Times New Roman" w:cs="Times New Roman"/>
          <w:sz w:val="16"/>
          <w:szCs w:val="16"/>
        </w:rPr>
        <w:t xml:space="preserve">      В доходной части (Приложение 2 к Решению о Бюджете № 142 от 29.12.2016 года) изменить:</w:t>
      </w:r>
    </w:p>
    <w:p w:rsidR="00D3579F" w:rsidRPr="00A53A17" w:rsidRDefault="00D3579F" w:rsidP="00D3579F">
      <w:pPr>
        <w:pStyle w:val="a5"/>
        <w:numPr>
          <w:ilvl w:val="0"/>
          <w:numId w:val="1"/>
        </w:numPr>
        <w:jc w:val="both"/>
        <w:rPr>
          <w:sz w:val="16"/>
          <w:szCs w:val="16"/>
          <w:lang w:val="ru-RU" w:eastAsia="ru-RU"/>
        </w:rPr>
      </w:pPr>
      <w:r w:rsidRPr="00A53A17">
        <w:rPr>
          <w:sz w:val="16"/>
          <w:szCs w:val="16"/>
          <w:lang w:val="ru-RU" w:eastAsia="ru-RU"/>
        </w:rPr>
        <w:t>Единый сельскохозяйственный налог заменить «151 000» на «201 000» (+50 000)</w:t>
      </w:r>
    </w:p>
    <w:p w:rsidR="00D3579F" w:rsidRPr="00A53A17" w:rsidRDefault="00D3579F" w:rsidP="00D3579F">
      <w:pPr>
        <w:pStyle w:val="a5"/>
        <w:numPr>
          <w:ilvl w:val="0"/>
          <w:numId w:val="1"/>
        </w:numPr>
        <w:jc w:val="both"/>
        <w:rPr>
          <w:sz w:val="16"/>
          <w:szCs w:val="16"/>
          <w:lang w:val="ru-RU" w:eastAsia="ru-RU"/>
        </w:rPr>
      </w:pPr>
      <w:r w:rsidRPr="00A53A17">
        <w:rPr>
          <w:sz w:val="16"/>
          <w:szCs w:val="16"/>
          <w:lang w:val="ru-RU" w:eastAsia="ru-RU"/>
        </w:rPr>
        <w:t>Земельный налог КБК 182 1 06 06033 10 0000 110 заменить «250 000» на «200 000» (-50 000)</w:t>
      </w:r>
    </w:p>
    <w:p w:rsidR="00D3579F" w:rsidRPr="00A53A17" w:rsidRDefault="00D3579F" w:rsidP="00D3579F">
      <w:pPr>
        <w:pStyle w:val="a5"/>
        <w:numPr>
          <w:ilvl w:val="0"/>
          <w:numId w:val="1"/>
        </w:numPr>
        <w:jc w:val="both"/>
        <w:rPr>
          <w:sz w:val="16"/>
          <w:szCs w:val="16"/>
          <w:lang w:val="ru-RU" w:eastAsia="ru-RU"/>
        </w:rPr>
      </w:pPr>
      <w:r w:rsidRPr="00A53A17">
        <w:rPr>
          <w:sz w:val="16"/>
          <w:szCs w:val="16"/>
          <w:lang w:val="ru-RU" w:eastAsia="ru-RU"/>
        </w:rPr>
        <w:t>Дотации на выравнивание уровня бюджетной обеспеченности заменить «6 487 000» на «8 053 900» (+1 566 900)</w:t>
      </w:r>
    </w:p>
    <w:p w:rsidR="00D3579F" w:rsidRPr="00A53A17" w:rsidRDefault="00D3579F" w:rsidP="00D3579F">
      <w:pPr>
        <w:spacing w:after="0"/>
        <w:jc w:val="both"/>
        <w:rPr>
          <w:rFonts w:ascii="Times New Roman" w:hAnsi="Times New Roman" w:cs="Times New Roman"/>
          <w:sz w:val="16"/>
          <w:szCs w:val="16"/>
        </w:rPr>
      </w:pPr>
      <w:r w:rsidRPr="00A53A17">
        <w:rPr>
          <w:rFonts w:ascii="Times New Roman" w:hAnsi="Times New Roman" w:cs="Times New Roman"/>
          <w:sz w:val="16"/>
          <w:szCs w:val="16"/>
        </w:rPr>
        <w:t xml:space="preserve">               Таким образом, </w:t>
      </w:r>
      <w:r w:rsidRPr="00A53A17">
        <w:rPr>
          <w:rFonts w:ascii="Times New Roman" w:hAnsi="Times New Roman" w:cs="Times New Roman"/>
          <w:b/>
          <w:sz w:val="16"/>
          <w:szCs w:val="16"/>
        </w:rPr>
        <w:t>«итого доходов»  «14 430 700» (+1 566 900).</w:t>
      </w:r>
    </w:p>
    <w:p w:rsidR="00D3579F" w:rsidRPr="00A53A17" w:rsidRDefault="00D3579F" w:rsidP="00D3579F">
      <w:pPr>
        <w:spacing w:after="0"/>
        <w:jc w:val="both"/>
        <w:rPr>
          <w:rFonts w:ascii="Times New Roman" w:hAnsi="Times New Roman" w:cs="Times New Roman"/>
          <w:sz w:val="16"/>
          <w:szCs w:val="16"/>
        </w:rPr>
      </w:pPr>
      <w:r w:rsidRPr="00A53A17">
        <w:rPr>
          <w:rFonts w:ascii="Times New Roman" w:hAnsi="Times New Roman" w:cs="Times New Roman"/>
          <w:sz w:val="16"/>
          <w:szCs w:val="16"/>
        </w:rPr>
        <w:t xml:space="preserve">                   </w:t>
      </w:r>
    </w:p>
    <w:p w:rsidR="00D3579F" w:rsidRPr="00A53A17" w:rsidRDefault="00D3579F" w:rsidP="00D3579F">
      <w:pPr>
        <w:spacing w:after="0"/>
        <w:ind w:left="709"/>
        <w:jc w:val="both"/>
        <w:rPr>
          <w:rFonts w:ascii="Times New Roman" w:hAnsi="Times New Roman" w:cs="Times New Roman"/>
          <w:sz w:val="16"/>
          <w:szCs w:val="16"/>
        </w:rPr>
      </w:pPr>
      <w:r w:rsidRPr="00A53A17">
        <w:rPr>
          <w:rFonts w:ascii="Times New Roman" w:hAnsi="Times New Roman" w:cs="Times New Roman"/>
          <w:sz w:val="16"/>
          <w:szCs w:val="16"/>
        </w:rPr>
        <w:t xml:space="preserve">      В расходной части (Приложение 3 к Решению о Бюджете № 142 от        29.12.2016 года) изменить:</w:t>
      </w:r>
    </w:p>
    <w:p w:rsidR="00D3579F" w:rsidRPr="00A53A17" w:rsidRDefault="00D3579F" w:rsidP="00D3579F">
      <w:pPr>
        <w:pStyle w:val="a5"/>
        <w:numPr>
          <w:ilvl w:val="0"/>
          <w:numId w:val="2"/>
        </w:numPr>
        <w:rPr>
          <w:sz w:val="16"/>
          <w:szCs w:val="16"/>
          <w:lang w:val="ru-RU" w:eastAsia="ru-RU"/>
        </w:rPr>
      </w:pPr>
      <w:r w:rsidRPr="00A53A17">
        <w:rPr>
          <w:sz w:val="16"/>
          <w:szCs w:val="16"/>
          <w:lang w:val="ru-RU" w:eastAsia="ru-RU"/>
        </w:rPr>
        <w:t>По разделу 0104 (121КОСГУ) заменить  «2 600 000» на «2 984 024»</w:t>
      </w:r>
    </w:p>
    <w:p w:rsidR="00D3579F" w:rsidRPr="00A53A17" w:rsidRDefault="00D3579F" w:rsidP="00D3579F">
      <w:pPr>
        <w:pStyle w:val="a5"/>
        <w:ind w:left="1169"/>
        <w:rPr>
          <w:sz w:val="16"/>
          <w:szCs w:val="16"/>
          <w:lang w:val="ru-RU" w:eastAsia="ru-RU"/>
        </w:rPr>
      </w:pPr>
      <w:r w:rsidRPr="00A53A17">
        <w:rPr>
          <w:sz w:val="16"/>
          <w:szCs w:val="16"/>
          <w:lang w:val="ru-RU" w:eastAsia="ru-RU"/>
        </w:rPr>
        <w:t xml:space="preserve"> (+384 024)</w:t>
      </w:r>
    </w:p>
    <w:p w:rsidR="00D3579F" w:rsidRPr="00A53A17" w:rsidRDefault="00D3579F" w:rsidP="00D3579F">
      <w:pPr>
        <w:pStyle w:val="a5"/>
        <w:numPr>
          <w:ilvl w:val="0"/>
          <w:numId w:val="2"/>
        </w:numPr>
        <w:rPr>
          <w:sz w:val="16"/>
          <w:szCs w:val="16"/>
          <w:lang w:val="ru-RU" w:eastAsia="ru-RU"/>
        </w:rPr>
      </w:pPr>
      <w:r w:rsidRPr="00A53A17">
        <w:rPr>
          <w:sz w:val="16"/>
          <w:szCs w:val="16"/>
          <w:lang w:val="ru-RU" w:eastAsia="ru-RU"/>
        </w:rPr>
        <w:t>По разделу 0104 (129КОСГУ) заменить  «785 200» на «901 176» (+115 976)</w:t>
      </w:r>
    </w:p>
    <w:p w:rsidR="00D3579F" w:rsidRPr="00A53A17" w:rsidRDefault="00D3579F" w:rsidP="00D3579F">
      <w:pPr>
        <w:pStyle w:val="a5"/>
        <w:numPr>
          <w:ilvl w:val="0"/>
          <w:numId w:val="2"/>
        </w:numPr>
        <w:rPr>
          <w:sz w:val="16"/>
          <w:szCs w:val="16"/>
          <w:lang w:val="ru-RU" w:eastAsia="ru-RU"/>
        </w:rPr>
      </w:pPr>
      <w:proofErr w:type="gramStart"/>
      <w:r w:rsidRPr="00A53A17">
        <w:rPr>
          <w:sz w:val="16"/>
          <w:szCs w:val="16"/>
          <w:lang w:val="ru-RU" w:eastAsia="ru-RU"/>
        </w:rPr>
        <w:t>По разделу 0104 (223КОСГУ заменить «898 815» на «1 378 815» (+480 000)</w:t>
      </w:r>
      <w:proofErr w:type="gramEnd"/>
    </w:p>
    <w:p w:rsidR="00D3579F" w:rsidRPr="00A53A17" w:rsidRDefault="00D3579F" w:rsidP="00D3579F">
      <w:pPr>
        <w:pStyle w:val="a5"/>
        <w:numPr>
          <w:ilvl w:val="0"/>
          <w:numId w:val="2"/>
        </w:numPr>
        <w:rPr>
          <w:sz w:val="16"/>
          <w:szCs w:val="16"/>
          <w:lang w:val="ru-RU" w:eastAsia="ru-RU"/>
        </w:rPr>
      </w:pPr>
      <w:r w:rsidRPr="00A53A17">
        <w:rPr>
          <w:sz w:val="16"/>
          <w:szCs w:val="16"/>
          <w:lang w:val="ru-RU" w:eastAsia="ru-RU"/>
        </w:rPr>
        <w:t>По разделу 0104 (225КОСГУ) заменить «25 000» на «45 000» (+20 000)</w:t>
      </w:r>
    </w:p>
    <w:p w:rsidR="00D3579F" w:rsidRPr="00A53A17" w:rsidRDefault="00D3579F" w:rsidP="00D3579F">
      <w:pPr>
        <w:pStyle w:val="a5"/>
        <w:numPr>
          <w:ilvl w:val="0"/>
          <w:numId w:val="2"/>
        </w:numPr>
        <w:rPr>
          <w:sz w:val="16"/>
          <w:szCs w:val="16"/>
          <w:lang w:val="ru-RU" w:eastAsia="ru-RU"/>
        </w:rPr>
      </w:pPr>
      <w:r w:rsidRPr="00A53A17">
        <w:rPr>
          <w:sz w:val="16"/>
          <w:szCs w:val="16"/>
          <w:lang w:val="ru-RU" w:eastAsia="ru-RU"/>
        </w:rPr>
        <w:t>По разделу 0104 (226КОСГУ) заменить «100 000» на «155 000» (+55 000)</w:t>
      </w:r>
    </w:p>
    <w:p w:rsidR="00D3579F" w:rsidRPr="00A53A17" w:rsidRDefault="00D3579F" w:rsidP="00D3579F">
      <w:pPr>
        <w:pStyle w:val="a5"/>
        <w:numPr>
          <w:ilvl w:val="0"/>
          <w:numId w:val="2"/>
        </w:numPr>
        <w:rPr>
          <w:sz w:val="16"/>
          <w:szCs w:val="16"/>
          <w:lang w:val="ru-RU" w:eastAsia="ru-RU"/>
        </w:rPr>
      </w:pPr>
      <w:r w:rsidRPr="00A53A17">
        <w:rPr>
          <w:sz w:val="16"/>
          <w:szCs w:val="16"/>
          <w:lang w:val="ru-RU" w:eastAsia="ru-RU"/>
        </w:rPr>
        <w:t>По разделу 0104 (290 КОСГУ) заменить «31 000» на «56 000» (+25 000)</w:t>
      </w:r>
    </w:p>
    <w:p w:rsidR="00D3579F" w:rsidRPr="00A53A17" w:rsidRDefault="00D3579F" w:rsidP="00D3579F">
      <w:pPr>
        <w:pStyle w:val="a5"/>
        <w:numPr>
          <w:ilvl w:val="0"/>
          <w:numId w:val="2"/>
        </w:numPr>
        <w:rPr>
          <w:sz w:val="16"/>
          <w:szCs w:val="16"/>
          <w:lang w:val="ru-RU" w:eastAsia="ru-RU"/>
        </w:rPr>
      </w:pPr>
      <w:r w:rsidRPr="00A53A17">
        <w:rPr>
          <w:sz w:val="16"/>
          <w:szCs w:val="16"/>
          <w:lang w:val="ru-RU" w:eastAsia="ru-RU"/>
        </w:rPr>
        <w:t>По разделу 0104 (340 КОСГУ) заменить «105 000» на «191 900» (+86 900)</w:t>
      </w:r>
    </w:p>
    <w:p w:rsidR="00D3579F" w:rsidRPr="00A53A17" w:rsidRDefault="00D3579F" w:rsidP="00D3579F">
      <w:pPr>
        <w:pStyle w:val="a5"/>
        <w:numPr>
          <w:ilvl w:val="0"/>
          <w:numId w:val="2"/>
        </w:numPr>
        <w:rPr>
          <w:sz w:val="16"/>
          <w:szCs w:val="16"/>
          <w:lang w:val="ru-RU" w:eastAsia="ru-RU"/>
        </w:rPr>
      </w:pPr>
      <w:r w:rsidRPr="00A53A17">
        <w:rPr>
          <w:sz w:val="16"/>
          <w:szCs w:val="16"/>
          <w:lang w:val="ru-RU" w:eastAsia="ru-RU"/>
        </w:rPr>
        <w:t>По разделу 0801 (121 КОСГУ) заменить «2 018 112» на «2 248 527»</w:t>
      </w:r>
    </w:p>
    <w:p w:rsidR="00D3579F" w:rsidRPr="00A53A17" w:rsidRDefault="00D3579F" w:rsidP="00D3579F">
      <w:pPr>
        <w:pStyle w:val="a5"/>
        <w:ind w:left="1169"/>
        <w:rPr>
          <w:sz w:val="16"/>
          <w:szCs w:val="16"/>
          <w:lang w:val="ru-RU" w:eastAsia="ru-RU"/>
        </w:rPr>
      </w:pPr>
      <w:r w:rsidRPr="00A53A17">
        <w:rPr>
          <w:sz w:val="16"/>
          <w:szCs w:val="16"/>
          <w:lang w:val="ru-RU" w:eastAsia="ru-RU"/>
        </w:rPr>
        <w:t xml:space="preserve"> (+230 415)</w:t>
      </w:r>
    </w:p>
    <w:p w:rsidR="00D3579F" w:rsidRPr="00A53A17" w:rsidRDefault="00D3579F" w:rsidP="00D3579F">
      <w:pPr>
        <w:pStyle w:val="a5"/>
        <w:numPr>
          <w:ilvl w:val="0"/>
          <w:numId w:val="2"/>
        </w:numPr>
        <w:rPr>
          <w:sz w:val="16"/>
          <w:szCs w:val="16"/>
          <w:lang w:val="ru-RU" w:eastAsia="ru-RU"/>
        </w:rPr>
      </w:pPr>
      <w:r w:rsidRPr="00A53A17">
        <w:rPr>
          <w:sz w:val="16"/>
          <w:szCs w:val="16"/>
          <w:lang w:val="ru-RU" w:eastAsia="ru-RU"/>
        </w:rPr>
        <w:lastRenderedPageBreak/>
        <w:t>По разделу 0801 (129 КОСГУ) заменить «609 470» на «679 055» (+69 585)</w:t>
      </w:r>
    </w:p>
    <w:p w:rsidR="00D3579F" w:rsidRPr="00A53A17" w:rsidRDefault="00D3579F" w:rsidP="00D3579F">
      <w:pPr>
        <w:pStyle w:val="a5"/>
        <w:numPr>
          <w:ilvl w:val="0"/>
          <w:numId w:val="2"/>
        </w:numPr>
        <w:rPr>
          <w:sz w:val="16"/>
          <w:szCs w:val="16"/>
          <w:lang w:val="ru-RU" w:eastAsia="ru-RU"/>
        </w:rPr>
      </w:pPr>
      <w:r w:rsidRPr="00A53A17">
        <w:rPr>
          <w:sz w:val="16"/>
          <w:szCs w:val="16"/>
          <w:lang w:val="ru-RU" w:eastAsia="ru-RU"/>
        </w:rPr>
        <w:t>По разделу 0801 (225 КОСГУ) заменить «210 274» на «260 274» (+50 000)</w:t>
      </w:r>
    </w:p>
    <w:p w:rsidR="00D3579F" w:rsidRPr="00A53A17" w:rsidRDefault="00D3579F" w:rsidP="00D3579F">
      <w:pPr>
        <w:pStyle w:val="a5"/>
        <w:numPr>
          <w:ilvl w:val="0"/>
          <w:numId w:val="2"/>
        </w:numPr>
        <w:rPr>
          <w:sz w:val="16"/>
          <w:szCs w:val="16"/>
          <w:lang w:val="ru-RU" w:eastAsia="ru-RU"/>
        </w:rPr>
      </w:pPr>
      <w:r w:rsidRPr="00A53A17">
        <w:rPr>
          <w:sz w:val="16"/>
          <w:szCs w:val="16"/>
          <w:lang w:val="ru-RU" w:eastAsia="ru-RU"/>
        </w:rPr>
        <w:t>По разделу 0801 (226 КОСГУ) заменить «140 000» на «190 000» (+50 000)</w:t>
      </w:r>
    </w:p>
    <w:p w:rsidR="00D3579F" w:rsidRPr="00A53A17" w:rsidRDefault="00D3579F" w:rsidP="00D3579F">
      <w:pPr>
        <w:pStyle w:val="a5"/>
        <w:ind w:left="1169"/>
        <w:rPr>
          <w:sz w:val="16"/>
          <w:szCs w:val="16"/>
          <w:lang w:val="ru-RU" w:eastAsia="ru-RU"/>
        </w:rPr>
      </w:pPr>
    </w:p>
    <w:p w:rsidR="00D3579F" w:rsidRPr="00A53A17" w:rsidRDefault="00D3579F" w:rsidP="00D3579F">
      <w:pPr>
        <w:spacing w:after="0"/>
        <w:rPr>
          <w:rFonts w:ascii="Times New Roman" w:hAnsi="Times New Roman" w:cs="Times New Roman"/>
          <w:b/>
          <w:sz w:val="16"/>
          <w:szCs w:val="16"/>
        </w:rPr>
      </w:pPr>
      <w:r w:rsidRPr="00A53A17">
        <w:rPr>
          <w:rFonts w:ascii="Times New Roman" w:hAnsi="Times New Roman" w:cs="Times New Roman"/>
          <w:sz w:val="16"/>
          <w:szCs w:val="16"/>
        </w:rPr>
        <w:t xml:space="preserve"> Таким образом, </w:t>
      </w:r>
      <w:r w:rsidRPr="00A53A17">
        <w:rPr>
          <w:rFonts w:ascii="Times New Roman" w:hAnsi="Times New Roman" w:cs="Times New Roman"/>
          <w:b/>
          <w:sz w:val="16"/>
          <w:szCs w:val="16"/>
        </w:rPr>
        <w:t>«итого расходов»  «14 661 530»</w:t>
      </w:r>
      <w:r w:rsidRPr="00A53A17">
        <w:rPr>
          <w:rFonts w:ascii="Times New Roman" w:hAnsi="Times New Roman" w:cs="Times New Roman"/>
          <w:sz w:val="16"/>
          <w:szCs w:val="16"/>
        </w:rPr>
        <w:t xml:space="preserve"> </w:t>
      </w:r>
      <w:r w:rsidRPr="00A53A17">
        <w:rPr>
          <w:rFonts w:ascii="Times New Roman" w:hAnsi="Times New Roman" w:cs="Times New Roman"/>
          <w:b/>
          <w:sz w:val="16"/>
          <w:szCs w:val="16"/>
        </w:rPr>
        <w:t>(+1 566 900)</w:t>
      </w:r>
    </w:p>
    <w:p w:rsidR="00D3579F" w:rsidRPr="00A53A17" w:rsidRDefault="00D3579F" w:rsidP="00D3579F">
      <w:pPr>
        <w:spacing w:after="0"/>
        <w:ind w:left="809"/>
        <w:rPr>
          <w:rFonts w:ascii="Times New Roman" w:hAnsi="Times New Roman" w:cs="Times New Roman"/>
          <w:sz w:val="16"/>
          <w:szCs w:val="16"/>
        </w:rPr>
      </w:pPr>
    </w:p>
    <w:p w:rsidR="00D3579F" w:rsidRPr="00A53A17" w:rsidRDefault="00D3579F" w:rsidP="00D3579F">
      <w:pPr>
        <w:spacing w:after="0"/>
        <w:jc w:val="both"/>
        <w:rPr>
          <w:rFonts w:ascii="Times New Roman" w:hAnsi="Times New Roman" w:cs="Times New Roman"/>
          <w:sz w:val="16"/>
          <w:szCs w:val="16"/>
        </w:rPr>
      </w:pPr>
      <w:r w:rsidRPr="00A53A17">
        <w:rPr>
          <w:rFonts w:ascii="Times New Roman" w:hAnsi="Times New Roman" w:cs="Times New Roman"/>
          <w:sz w:val="16"/>
          <w:szCs w:val="16"/>
        </w:rPr>
        <w:t xml:space="preserve">               Опубликовать настоящее Решение в Вестнике МО «Хохорск».</w:t>
      </w:r>
    </w:p>
    <w:p w:rsidR="00D3579F" w:rsidRPr="00A53A17" w:rsidRDefault="00D3579F" w:rsidP="00D3579F">
      <w:pPr>
        <w:spacing w:after="0"/>
        <w:jc w:val="both"/>
        <w:rPr>
          <w:rFonts w:ascii="Times New Roman" w:hAnsi="Times New Roman" w:cs="Times New Roman"/>
          <w:sz w:val="16"/>
          <w:szCs w:val="16"/>
        </w:rPr>
      </w:pPr>
    </w:p>
    <w:p w:rsidR="00D3579F" w:rsidRPr="00A53A17" w:rsidRDefault="00D3579F" w:rsidP="00D3579F">
      <w:pPr>
        <w:spacing w:after="0"/>
        <w:jc w:val="both"/>
        <w:rPr>
          <w:rFonts w:ascii="Times New Roman" w:hAnsi="Times New Roman" w:cs="Times New Roman"/>
          <w:sz w:val="16"/>
          <w:szCs w:val="16"/>
        </w:rPr>
      </w:pPr>
      <w:r w:rsidRPr="00A53A17">
        <w:rPr>
          <w:rFonts w:ascii="Times New Roman" w:hAnsi="Times New Roman" w:cs="Times New Roman"/>
          <w:sz w:val="16"/>
          <w:szCs w:val="16"/>
        </w:rPr>
        <w:t xml:space="preserve">                   Глава муниципального образования </w:t>
      </w:r>
    </w:p>
    <w:p w:rsidR="00D3579F" w:rsidRPr="00A53A17" w:rsidRDefault="00D3579F" w:rsidP="00D3579F">
      <w:pPr>
        <w:spacing w:after="0"/>
        <w:jc w:val="both"/>
        <w:rPr>
          <w:rFonts w:ascii="Times New Roman" w:hAnsi="Times New Roman" w:cs="Times New Roman"/>
          <w:sz w:val="16"/>
          <w:szCs w:val="16"/>
        </w:rPr>
      </w:pPr>
      <w:r w:rsidRPr="00A53A17">
        <w:rPr>
          <w:rFonts w:ascii="Times New Roman" w:hAnsi="Times New Roman" w:cs="Times New Roman"/>
          <w:sz w:val="16"/>
          <w:szCs w:val="16"/>
        </w:rPr>
        <w:t xml:space="preserve">               А.И. </w:t>
      </w:r>
      <w:proofErr w:type="spellStart"/>
      <w:r w:rsidRPr="00A53A17">
        <w:rPr>
          <w:rFonts w:ascii="Times New Roman" w:hAnsi="Times New Roman" w:cs="Times New Roman"/>
          <w:sz w:val="16"/>
          <w:szCs w:val="16"/>
        </w:rPr>
        <w:t>Улаханова</w:t>
      </w:r>
      <w:proofErr w:type="spellEnd"/>
    </w:p>
    <w:p w:rsidR="00D3579F" w:rsidRDefault="00D3579F"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6A59" w:rsidRDefault="00D36A59" w:rsidP="00D36A59"/>
    <w:p w:rsidR="00D36A59" w:rsidRDefault="00D36A59" w:rsidP="00D36A59"/>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pPr>
    </w:p>
    <w:p w:rsidR="00D36A59" w:rsidRDefault="00D36A59" w:rsidP="00D36A59">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D36A59" w:rsidRDefault="00D36A59" w:rsidP="00D36A59">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D36A59" w:rsidRDefault="00D36A59" w:rsidP="00D36A59">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D36A59" w:rsidRDefault="00D36A59" w:rsidP="00D36A59">
      <w:pPr>
        <w:framePr w:hSpace="180" w:wrap="around" w:vAnchor="text" w:hAnchor="page" w:x="2228" w:y="894"/>
        <w:spacing w:after="0"/>
        <w:jc w:val="right"/>
        <w:rPr>
          <w:rFonts w:ascii="Times New Roman" w:hAnsi="Times New Roman" w:cs="Times New Roman"/>
          <w:sz w:val="16"/>
          <w:szCs w:val="16"/>
        </w:rPr>
      </w:pPr>
      <w:r>
        <w:rPr>
          <w:rFonts w:ascii="Times New Roman" w:hAnsi="Times New Roman" w:cs="Times New Roman"/>
          <w:sz w:val="16"/>
          <w:szCs w:val="16"/>
        </w:rPr>
        <w:t xml:space="preserve">, </w:t>
      </w:r>
    </w:p>
    <w:p w:rsidR="00D36A59" w:rsidRDefault="00D36A59" w:rsidP="00D36A59">
      <w:pPr>
        <w:spacing w:after="0"/>
        <w:jc w:val="right"/>
        <w:rPr>
          <w:rFonts w:ascii="Times New Roman" w:hAnsi="Times New Roman" w:cs="Times New Roman"/>
          <w:sz w:val="16"/>
          <w:szCs w:val="16"/>
        </w:rPr>
      </w:pPr>
      <w:r>
        <w:rPr>
          <w:rFonts w:ascii="Times New Roman" w:hAnsi="Times New Roman" w:cs="Times New Roman"/>
          <w:sz w:val="16"/>
          <w:szCs w:val="16"/>
        </w:rPr>
        <w:t>ул. Ленина, 44  тел: 25-531</w:t>
      </w:r>
    </w:p>
    <w:p w:rsidR="00D36A59" w:rsidRDefault="00D36A59" w:rsidP="00D36A59">
      <w:pPr>
        <w:spacing w:after="0"/>
        <w:jc w:val="right"/>
      </w:pPr>
      <w:r>
        <w:rPr>
          <w:rFonts w:ascii="Times New Roman" w:hAnsi="Times New Roman" w:cs="Times New Roman"/>
          <w:sz w:val="16"/>
          <w:szCs w:val="16"/>
        </w:rPr>
        <w:t xml:space="preserve">  Тираж 25 экз. подписан  04.09. 2017  г</w:t>
      </w:r>
      <w:r>
        <w:t xml:space="preserve">  </w:t>
      </w:r>
    </w:p>
    <w:p w:rsidR="00D36A59" w:rsidRDefault="00D36A59" w:rsidP="00D36A59">
      <w:pPr>
        <w:spacing w:after="0"/>
        <w:jc w:val="right"/>
        <w:rPr>
          <w:rFonts w:ascii="Times New Roman" w:hAnsi="Times New Roman" w:cs="Times New Roman"/>
          <w:sz w:val="16"/>
          <w:szCs w:val="16"/>
        </w:rPr>
      </w:pPr>
    </w:p>
    <w:p w:rsidR="00D36A59" w:rsidRDefault="00D36A59" w:rsidP="00D36A59">
      <w:pPr>
        <w:spacing w:after="0"/>
        <w:jc w:val="right"/>
        <w:rPr>
          <w:rFonts w:ascii="Times New Roman" w:hAnsi="Times New Roman" w:cs="Times New Roman"/>
          <w:sz w:val="16"/>
          <w:szCs w:val="16"/>
        </w:rPr>
      </w:pPr>
    </w:p>
    <w:p w:rsidR="00D36A59" w:rsidRPr="00A53A17" w:rsidRDefault="00D36A59"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579F" w:rsidRPr="00A53A17" w:rsidRDefault="00D3579F"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D3579F" w:rsidRPr="00A53A17" w:rsidRDefault="00D3579F" w:rsidP="00D3579F">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highlight w:val="yellow"/>
          <w:lang w:eastAsia="en-US"/>
        </w:rPr>
      </w:pPr>
    </w:p>
    <w:p w:rsidR="00A83DEA" w:rsidRPr="00A53A17" w:rsidRDefault="00A83DEA" w:rsidP="00A83DEA">
      <w:pPr>
        <w:rPr>
          <w:rFonts w:ascii="Times New Roman" w:hAnsi="Times New Roman" w:cs="Times New Roman"/>
          <w:sz w:val="16"/>
          <w:szCs w:val="16"/>
        </w:rPr>
      </w:pPr>
    </w:p>
    <w:sectPr w:rsidR="00A83DEA" w:rsidRPr="00A53A17" w:rsidSect="00A53A17">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13417"/>
    <w:multiLevelType w:val="hybridMultilevel"/>
    <w:tmpl w:val="32B242C8"/>
    <w:lvl w:ilvl="0" w:tplc="0419000B">
      <w:start w:val="1"/>
      <w:numFmt w:val="bullet"/>
      <w:lvlText w:val=""/>
      <w:lvlJc w:val="left"/>
      <w:pPr>
        <w:ind w:left="11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8815163"/>
    <w:multiLevelType w:val="hybridMultilevel"/>
    <w:tmpl w:val="C86C4D34"/>
    <w:lvl w:ilvl="0" w:tplc="0419000B">
      <w:start w:val="1"/>
      <w:numFmt w:val="bullet"/>
      <w:lvlText w:val=""/>
      <w:lvlJc w:val="left"/>
      <w:pPr>
        <w:ind w:left="11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3DEA"/>
    <w:rsid w:val="00042905"/>
    <w:rsid w:val="000D24BB"/>
    <w:rsid w:val="0024609B"/>
    <w:rsid w:val="00361257"/>
    <w:rsid w:val="003A252E"/>
    <w:rsid w:val="00570011"/>
    <w:rsid w:val="00677FC7"/>
    <w:rsid w:val="00775242"/>
    <w:rsid w:val="009F69A6"/>
    <w:rsid w:val="00A53A17"/>
    <w:rsid w:val="00A83DEA"/>
    <w:rsid w:val="00D3579F"/>
    <w:rsid w:val="00D36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52E"/>
  </w:style>
  <w:style w:type="paragraph" w:styleId="1">
    <w:name w:val="heading 1"/>
    <w:basedOn w:val="a"/>
    <w:next w:val="a"/>
    <w:link w:val="10"/>
    <w:uiPriority w:val="99"/>
    <w:qFormat/>
    <w:rsid w:val="00A83D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3DEA"/>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nhideWhenUsed/>
    <w:rsid w:val="00A83DEA"/>
    <w:pPr>
      <w:spacing w:after="120"/>
    </w:pPr>
  </w:style>
  <w:style w:type="character" w:customStyle="1" w:styleId="a4">
    <w:name w:val="Основной текст Знак"/>
    <w:basedOn w:val="a0"/>
    <w:link w:val="a3"/>
    <w:rsid w:val="00A83DEA"/>
  </w:style>
  <w:style w:type="paragraph" w:customStyle="1" w:styleId="ConsPlusTitle">
    <w:name w:val="ConsPlusTitle"/>
    <w:qFormat/>
    <w:rsid w:val="00D3579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List Paragraph"/>
    <w:basedOn w:val="a"/>
    <w:uiPriority w:val="34"/>
    <w:qFormat/>
    <w:rsid w:val="00D3579F"/>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ConsPlusNormal">
    <w:name w:val="ConsPlusNormal"/>
    <w:link w:val="ConsPlusNormal0"/>
    <w:qFormat/>
    <w:rsid w:val="00D3579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3579F"/>
    <w:rPr>
      <w:rFonts w:ascii="Arial" w:eastAsia="Times New Roman" w:hAnsi="Arial" w:cs="Arial"/>
      <w:sz w:val="20"/>
      <w:szCs w:val="20"/>
    </w:rPr>
  </w:style>
  <w:style w:type="paragraph" w:customStyle="1" w:styleId="ConsPlusNonformat">
    <w:name w:val="ConsPlusNonformat"/>
    <w:rsid w:val="00D35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Normal (Web)"/>
    <w:basedOn w:val="a"/>
    <w:uiPriority w:val="99"/>
    <w:unhideWhenUsed/>
    <w:rsid w:val="00677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246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75242"/>
  </w:style>
  <w:style w:type="paragraph" w:styleId="a7">
    <w:name w:val="Balloon Text"/>
    <w:basedOn w:val="a"/>
    <w:link w:val="a8"/>
    <w:uiPriority w:val="99"/>
    <w:semiHidden/>
    <w:unhideWhenUsed/>
    <w:rsid w:val="007752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5242"/>
    <w:rPr>
      <w:rFonts w:ascii="Tahoma" w:hAnsi="Tahoma" w:cs="Tahoma"/>
      <w:sz w:val="16"/>
      <w:szCs w:val="16"/>
    </w:rPr>
  </w:style>
  <w:style w:type="character" w:styleId="a9">
    <w:name w:val="Strong"/>
    <w:basedOn w:val="a0"/>
    <w:uiPriority w:val="22"/>
    <w:qFormat/>
    <w:rsid w:val="00570011"/>
    <w:rPr>
      <w:b/>
      <w:bCs/>
    </w:rPr>
  </w:style>
  <w:style w:type="character" w:styleId="aa">
    <w:name w:val="Hyperlink"/>
    <w:uiPriority w:val="99"/>
    <w:rsid w:val="0057001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A2C3296D27F1C960E9CE193C6E323B1A732186EB009CB0033EAC86B02AF5D940q2v7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6A2C3296D27F1C960E9D0142A026837197A7E8EEA0696E35B6CAAD1EF7AF38C006778863364102Cq8v0E" TargetMode="External"/><Relationship Id="rId12" Type="http://schemas.openxmlformats.org/officeDocument/2006/relationships/hyperlink" Target="mailto:hohorsk_@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6A2C3296D27F1C960E9D0142A026837197A7E8EEA0696E35B6CAAD1EF7AF38C0067788633641229q8vEE" TargetMode="External"/><Relationship Id="rId11" Type="http://schemas.openxmlformats.org/officeDocument/2006/relationships/hyperlink" Target="consultantplus://offline/ref=F6A2C3296D27F1C960E9CE193C6E323B1A732186EB009CB0033EAC86B02AF5D940277ED370201E2989F6724Cq7vFE" TargetMode="External"/><Relationship Id="rId5" Type="http://schemas.openxmlformats.org/officeDocument/2006/relationships/image" Target="media/image1.wmf"/><Relationship Id="rId10" Type="http://schemas.openxmlformats.org/officeDocument/2006/relationships/hyperlink" Target="consultantplus://offline/ref=F6A2C3296D27F1C960E9CE193C6E323B1A732186EB009CB0033EAC86B02AF5D940277ED370201E2989F6724Cq7vEE" TargetMode="External"/><Relationship Id="rId4" Type="http://schemas.openxmlformats.org/officeDocument/2006/relationships/webSettings" Target="webSettings.xml"/><Relationship Id="rId9" Type="http://schemas.openxmlformats.org/officeDocument/2006/relationships/hyperlink" Target="consultantplus://offline/ref=F6A2C3296D27F1C960E9D0142A026837197A7F82ED0496E35B6CAAD1EF7AF38C006778863364122Eq8vF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7857</Words>
  <Characters>44785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12</cp:revision>
  <cp:lastPrinted>2017-10-10T04:36:00Z</cp:lastPrinted>
  <dcterms:created xsi:type="dcterms:W3CDTF">2017-10-09T04:50:00Z</dcterms:created>
  <dcterms:modified xsi:type="dcterms:W3CDTF">2017-10-10T07:53:00Z</dcterms:modified>
</cp:coreProperties>
</file>